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589C6" w14:textId="77777777" w:rsidR="004E6719" w:rsidRPr="00694B38" w:rsidRDefault="004E6719" w:rsidP="00733574">
      <w:pPr>
        <w:spacing w:before="0"/>
        <w:jc w:val="right"/>
        <w:rPr>
          <w:b/>
        </w:rPr>
      </w:pPr>
      <w:r w:rsidRPr="00694B38">
        <w:rPr>
          <w:b/>
          <w:i/>
          <w:u w:val="single"/>
        </w:rPr>
        <w:t>Załącznik Nr Z.</w:t>
      </w:r>
      <w:r>
        <w:rPr>
          <w:b/>
          <w:i/>
          <w:u w:val="single"/>
        </w:rPr>
        <w:t>P.02.O.17-01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4E6719" w:rsidRPr="00694B38" w14:paraId="2119EAA2" w14:textId="77777777" w:rsidTr="004E6719">
        <w:trPr>
          <w:trHeight w:val="2305"/>
        </w:trPr>
        <w:tc>
          <w:tcPr>
            <w:tcW w:w="5000" w:type="pct"/>
          </w:tcPr>
          <w:p w14:paraId="09D35749" w14:textId="4C51893E" w:rsidR="004E6719" w:rsidRPr="004E6719" w:rsidRDefault="004E6719" w:rsidP="00AE582D">
            <w:pPr>
              <w:pStyle w:val="Tekstpodstawowy2"/>
              <w:spacing w:before="120"/>
              <w:ind w:left="57"/>
              <w:jc w:val="center"/>
              <w:rPr>
                <w:rFonts w:ascii="Century Gothic" w:hAnsi="Century Gothic"/>
                <w:b/>
                <w:szCs w:val="24"/>
              </w:rPr>
            </w:pPr>
            <w:r w:rsidRPr="004E6719">
              <w:rPr>
                <w:rFonts w:ascii="Century Gothic" w:hAnsi="Century Gothic"/>
                <w:b/>
                <w:color w:val="000080"/>
                <w:sz w:val="28"/>
                <w:szCs w:val="28"/>
              </w:rPr>
              <w:t>PROTOKÓŁ Z CZYNNOŚCI EKSPLOATACYJNYCH KOTŁOWNI,</w:t>
            </w:r>
            <w:r w:rsidRPr="004E6719">
              <w:rPr>
                <w:rFonts w:ascii="Century Gothic" w:hAnsi="Century Gothic"/>
                <w:b/>
                <w:color w:val="000080"/>
                <w:sz w:val="28"/>
                <w:szCs w:val="28"/>
              </w:rPr>
              <w:br/>
              <w:t>AUTOMATYKI KOTŁOWNI I INSTALACJI GRZEWCZEJ</w:t>
            </w:r>
          </w:p>
          <w:p w14:paraId="0BC843A5" w14:textId="77777777" w:rsidR="004E6719" w:rsidRPr="00694B38" w:rsidRDefault="004E6719" w:rsidP="004E6719">
            <w:pPr>
              <w:pStyle w:val="Tekstpodstawowy2"/>
              <w:spacing w:before="360"/>
              <w:jc w:val="center"/>
              <w:rPr>
                <w:rFonts w:ascii="Century Gothic" w:hAnsi="Century Gothic"/>
                <w:color w:val="000000"/>
                <w:sz w:val="20"/>
              </w:rPr>
            </w:pPr>
            <w:r w:rsidRPr="00694B38">
              <w:rPr>
                <w:rFonts w:ascii="Century Gothic" w:hAnsi="Century Gothic"/>
                <w:color w:val="000000"/>
                <w:sz w:val="20"/>
              </w:rPr>
              <w:t>Nazwa i adres obiektu:</w:t>
            </w:r>
            <w:r>
              <w:rPr>
                <w:rFonts w:ascii="Century Gothic" w:hAnsi="Century Gothic"/>
                <w:color w:val="000000"/>
                <w:sz w:val="20"/>
              </w:rPr>
              <w:t xml:space="preserve"> 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..................................................................</w:t>
            </w:r>
          </w:p>
          <w:p w14:paraId="1CD7C64B" w14:textId="77777777" w:rsidR="004E6719" w:rsidRDefault="004E6719" w:rsidP="004E6719">
            <w:pPr>
              <w:pStyle w:val="Tekstpodstawowy2"/>
              <w:jc w:val="center"/>
              <w:rPr>
                <w:rFonts w:ascii="Century Gothic" w:hAnsi="Century Gothic"/>
                <w:color w:val="000000"/>
                <w:sz w:val="20"/>
              </w:rPr>
            </w:pPr>
          </w:p>
          <w:p w14:paraId="1CDEEB50" w14:textId="143E2ECE" w:rsidR="004E6719" w:rsidRPr="0027697A" w:rsidRDefault="004E6719" w:rsidP="004E6719">
            <w:pPr>
              <w:pStyle w:val="Tekstpodstawowy2"/>
              <w:jc w:val="center"/>
              <w:rPr>
                <w:rFonts w:ascii="Century Gothic" w:hAnsi="Century Gothic"/>
                <w:color w:val="000000"/>
                <w:sz w:val="20"/>
              </w:rPr>
            </w:pPr>
            <w:r>
              <w:rPr>
                <w:rFonts w:ascii="Century Gothic" w:hAnsi="Century Gothic"/>
                <w:color w:val="000000"/>
                <w:sz w:val="20"/>
              </w:rPr>
              <w:t>P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rotok</w:t>
            </w:r>
            <w:r>
              <w:rPr>
                <w:rFonts w:ascii="Century Gothic" w:hAnsi="Century Gothic"/>
                <w:color w:val="000000"/>
                <w:sz w:val="20"/>
              </w:rPr>
              <w:t xml:space="preserve">ół  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Nr</w:t>
            </w:r>
            <w:r>
              <w:rPr>
                <w:rFonts w:ascii="Century Gothic" w:hAnsi="Century Gothic"/>
                <w:color w:val="000000"/>
                <w:sz w:val="20"/>
              </w:rPr>
              <w:t xml:space="preserve"> 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.....................</w:t>
            </w:r>
            <w:r>
              <w:rPr>
                <w:rFonts w:ascii="Century Gothic" w:hAnsi="Century Gothic"/>
                <w:color w:val="000000"/>
                <w:sz w:val="20"/>
              </w:rPr>
              <w:t>..................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..</w:t>
            </w:r>
            <w:r>
              <w:rPr>
                <w:rFonts w:ascii="Century Gothic" w:hAnsi="Century Gothic"/>
                <w:color w:val="000000"/>
                <w:sz w:val="20"/>
              </w:rPr>
              <w:t xml:space="preserve"> 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z dnia ......</w:t>
            </w:r>
            <w:r>
              <w:rPr>
                <w:rFonts w:ascii="Century Gothic" w:hAnsi="Century Gothic"/>
                <w:color w:val="000000"/>
                <w:sz w:val="20"/>
              </w:rPr>
              <w:t>....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..........</w:t>
            </w:r>
            <w:r>
              <w:rPr>
                <w:rFonts w:ascii="Century Gothic" w:hAnsi="Century Gothic"/>
                <w:color w:val="000000"/>
                <w:sz w:val="20"/>
              </w:rPr>
              <w:t xml:space="preserve"> </w:t>
            </w:r>
            <w:r w:rsidRPr="00694B38">
              <w:rPr>
                <w:rFonts w:ascii="Century Gothic" w:hAnsi="Century Gothic"/>
                <w:color w:val="000000"/>
                <w:sz w:val="20"/>
              </w:rPr>
              <w:t>20.......</w:t>
            </w:r>
          </w:p>
          <w:p w14:paraId="2EF61B27" w14:textId="30964D8F" w:rsidR="004E6719" w:rsidRPr="00694B38" w:rsidRDefault="004E6719" w:rsidP="004E6719">
            <w:pPr>
              <w:pStyle w:val="Tekstpodstawowy2"/>
              <w:spacing w:before="240"/>
              <w:jc w:val="center"/>
              <w:rPr>
                <w:rFonts w:ascii="Century Gothic" w:hAnsi="Century Gothic"/>
                <w:b/>
                <w:i/>
                <w:color w:val="000000"/>
                <w:sz w:val="20"/>
              </w:rPr>
            </w:pPr>
            <w:r w:rsidRPr="00694B38">
              <w:rPr>
                <w:rFonts w:ascii="Century Gothic" w:hAnsi="Century Gothic"/>
                <w:b/>
                <w:i/>
                <w:color w:val="000000"/>
                <w:sz w:val="20"/>
                <w:u w:val="single"/>
              </w:rPr>
              <w:t>Zleceniodawca</w:t>
            </w:r>
            <w:r>
              <w:rPr>
                <w:rFonts w:ascii="Century Gothic" w:hAnsi="Century Gothic"/>
                <w:b/>
                <w:i/>
                <w:color w:val="000000"/>
                <w:sz w:val="20"/>
                <w:u w:val="single"/>
              </w:rPr>
              <w:t>:</w:t>
            </w:r>
            <w:r w:rsidRPr="00694B38">
              <w:rPr>
                <w:rFonts w:ascii="Century Gothic" w:hAnsi="Century Gothic"/>
                <w:b/>
                <w:i/>
                <w:color w:val="000000"/>
                <w:sz w:val="20"/>
              </w:rPr>
              <w:t xml:space="preserve">                                              </w:t>
            </w:r>
            <w:r>
              <w:rPr>
                <w:rFonts w:ascii="Century Gothic" w:hAnsi="Century Gothic"/>
                <w:b/>
                <w:i/>
                <w:color w:val="000000"/>
                <w:sz w:val="20"/>
              </w:rPr>
              <w:t xml:space="preserve">     </w:t>
            </w:r>
            <w:r w:rsidRPr="00694B38">
              <w:rPr>
                <w:rFonts w:ascii="Century Gothic" w:hAnsi="Century Gothic"/>
                <w:b/>
                <w:i/>
                <w:color w:val="000000"/>
                <w:sz w:val="20"/>
                <w:u w:val="single"/>
              </w:rPr>
              <w:t>Wykonawca:</w:t>
            </w:r>
          </w:p>
          <w:p w14:paraId="327C7EC3" w14:textId="112A2DAF" w:rsidR="004E6719" w:rsidRDefault="004E6719" w:rsidP="004E6719">
            <w:pPr>
              <w:pStyle w:val="Tekstpodstawowy2"/>
              <w:jc w:val="center"/>
              <w:rPr>
                <w:rFonts w:ascii="Century Gothic" w:hAnsi="Century Gothic"/>
                <w:i/>
                <w:color w:val="000000"/>
                <w:sz w:val="18"/>
                <w:szCs w:val="18"/>
              </w:rPr>
            </w:pPr>
            <w:r w:rsidRPr="00DD4FCB">
              <w:rPr>
                <w:rFonts w:ascii="Century Gothic" w:hAnsi="Century Gothic"/>
                <w:i/>
                <w:color w:val="000000"/>
                <w:sz w:val="18"/>
                <w:szCs w:val="18"/>
              </w:rPr>
              <w:t>(nazwa firmy)</w:t>
            </w:r>
            <w:r w:rsidRPr="00DD4FCB">
              <w:rPr>
                <w:rFonts w:ascii="Century Gothic" w:hAnsi="Century Gothic"/>
                <w:i/>
                <w:sz w:val="18"/>
                <w:szCs w:val="18"/>
              </w:rPr>
              <w:t xml:space="preserve">                         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 xml:space="preserve">            </w:t>
            </w:r>
            <w:r w:rsidRPr="00DD4FCB">
              <w:rPr>
                <w:rFonts w:ascii="Century Gothic" w:hAnsi="Century Gothic"/>
                <w:i/>
                <w:sz w:val="18"/>
                <w:szCs w:val="18"/>
              </w:rPr>
              <w:t xml:space="preserve">                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  <w:r w:rsidRPr="00DD4FCB">
              <w:rPr>
                <w:rFonts w:ascii="Century Gothic" w:hAnsi="Century Gothic"/>
                <w:i/>
                <w:sz w:val="18"/>
                <w:szCs w:val="18"/>
              </w:rPr>
              <w:t xml:space="preserve">   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 xml:space="preserve">    </w:t>
            </w:r>
            <w:r w:rsidRPr="00DD4FCB"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  <w:r w:rsidRPr="00DD4FCB">
              <w:rPr>
                <w:rFonts w:ascii="Century Gothic" w:hAnsi="Century Gothic"/>
                <w:i/>
                <w:color w:val="000000"/>
                <w:sz w:val="18"/>
                <w:szCs w:val="18"/>
              </w:rPr>
              <w:t>(nazwa firmy)</w:t>
            </w:r>
          </w:p>
          <w:p w14:paraId="6D17BF47" w14:textId="77777777" w:rsidR="004E6719" w:rsidRDefault="004E6719" w:rsidP="0041632A">
            <w:pPr>
              <w:pStyle w:val="Tekstpodstawowy2"/>
              <w:rPr>
                <w:rFonts w:ascii="Century Gothic" w:hAnsi="Century Gothic"/>
                <w:i/>
                <w:color w:val="000000"/>
                <w:sz w:val="18"/>
                <w:szCs w:val="18"/>
              </w:rPr>
            </w:pPr>
          </w:p>
          <w:p w14:paraId="4311E8B9" w14:textId="77777777" w:rsidR="004E6719" w:rsidRPr="00DD4FCB" w:rsidRDefault="004E6719" w:rsidP="0041632A">
            <w:pPr>
              <w:pStyle w:val="Tekstpodstawowy2"/>
              <w:rPr>
                <w:rFonts w:ascii="Century Gothic" w:hAnsi="Century Gothic"/>
                <w:i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A4B1221" w14:textId="77777777" w:rsidR="004E6719" w:rsidRPr="00694B38" w:rsidRDefault="004E6719" w:rsidP="004E6719">
      <w:pPr>
        <w:pStyle w:val="Tekstpodstawowy2"/>
        <w:rPr>
          <w:rFonts w:ascii="Century Gothic" w:hAnsi="Century Gothic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2"/>
        <w:gridCol w:w="1245"/>
        <w:gridCol w:w="1245"/>
      </w:tblGrid>
      <w:tr w:rsidR="004E6719" w:rsidRPr="00694B38" w14:paraId="77C3D41D" w14:textId="77777777" w:rsidTr="004E6719">
        <w:trPr>
          <w:cantSplit/>
          <w:trHeight w:val="398"/>
        </w:trPr>
        <w:tc>
          <w:tcPr>
            <w:tcW w:w="3626" w:type="pct"/>
            <w:vMerge w:val="restart"/>
            <w:vAlign w:val="center"/>
          </w:tcPr>
          <w:p w14:paraId="2D036E8E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A3B59">
              <w:rPr>
                <w:rFonts w:ascii="Century Gothic" w:hAnsi="Century Gothic"/>
                <w:b/>
                <w:sz w:val="18"/>
                <w:szCs w:val="18"/>
              </w:rPr>
              <w:t>Instalacje i urządzenia kotłowni</w:t>
            </w:r>
          </w:p>
        </w:tc>
        <w:tc>
          <w:tcPr>
            <w:tcW w:w="1374" w:type="pct"/>
            <w:gridSpan w:val="2"/>
            <w:vAlign w:val="center"/>
          </w:tcPr>
          <w:p w14:paraId="77B50D15" w14:textId="77777777" w:rsidR="004E6719" w:rsidRPr="007A3B59" w:rsidRDefault="004E6719" w:rsidP="004E6719">
            <w:pPr>
              <w:pStyle w:val="Tekstpodstawowy2"/>
              <w:spacing w:before="60" w:after="6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A3B59">
              <w:rPr>
                <w:rFonts w:ascii="Century Gothic" w:hAnsi="Century Gothic"/>
                <w:b/>
                <w:sz w:val="18"/>
                <w:szCs w:val="18"/>
              </w:rPr>
              <w:t xml:space="preserve">Wynik </w:t>
            </w:r>
          </w:p>
        </w:tc>
      </w:tr>
      <w:tr w:rsidR="004E6719" w:rsidRPr="00694B38" w14:paraId="2D7309B8" w14:textId="77777777" w:rsidTr="004E6719">
        <w:trPr>
          <w:cantSplit/>
          <w:trHeight w:val="397"/>
        </w:trPr>
        <w:tc>
          <w:tcPr>
            <w:tcW w:w="3626" w:type="pct"/>
            <w:vMerge/>
          </w:tcPr>
          <w:p w14:paraId="2EAD558C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 w14:paraId="4AB79CD2" w14:textId="77777777" w:rsidR="004E6719" w:rsidRPr="007A3B59" w:rsidRDefault="004E6719" w:rsidP="004E6719">
            <w:pPr>
              <w:pStyle w:val="Tekstpodstawowy2"/>
              <w:spacing w:before="60" w:after="60"/>
              <w:jc w:val="center"/>
              <w:rPr>
                <w:rFonts w:ascii="Century Gothic" w:hAnsi="Century Gothic"/>
                <w:b/>
                <w:sz w:val="18"/>
                <w:szCs w:val="18"/>
                <w:vertAlign w:val="superscript"/>
              </w:rPr>
            </w:pPr>
            <w:r w:rsidRPr="007A3B59">
              <w:rPr>
                <w:rFonts w:ascii="Century Gothic" w:hAnsi="Century Gothic"/>
                <w:b/>
                <w:sz w:val="18"/>
                <w:szCs w:val="18"/>
              </w:rPr>
              <w:t>pozytywny*</w:t>
            </w:r>
          </w:p>
        </w:tc>
        <w:tc>
          <w:tcPr>
            <w:tcW w:w="687" w:type="pct"/>
            <w:vAlign w:val="center"/>
          </w:tcPr>
          <w:p w14:paraId="010810A4" w14:textId="77777777" w:rsidR="004E6719" w:rsidRPr="007A3B59" w:rsidRDefault="004E6719" w:rsidP="004E6719">
            <w:pPr>
              <w:pStyle w:val="Tekstpodstawowy2"/>
              <w:spacing w:before="60" w:after="6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A3B59">
              <w:rPr>
                <w:rFonts w:ascii="Century Gothic" w:hAnsi="Century Gothic"/>
                <w:b/>
                <w:sz w:val="18"/>
                <w:szCs w:val="18"/>
              </w:rPr>
              <w:t>negatywny*</w:t>
            </w:r>
          </w:p>
        </w:tc>
      </w:tr>
      <w:tr w:rsidR="004E6719" w:rsidRPr="00694B38" w14:paraId="45B381A0" w14:textId="77777777" w:rsidTr="004E6719">
        <w:tc>
          <w:tcPr>
            <w:tcW w:w="3626" w:type="pct"/>
            <w:vAlign w:val="center"/>
          </w:tcPr>
          <w:p w14:paraId="31489CC8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Przegląd kotła i regulacja palnika nr 1</w:t>
            </w:r>
          </w:p>
        </w:tc>
        <w:tc>
          <w:tcPr>
            <w:tcW w:w="687" w:type="pct"/>
          </w:tcPr>
          <w:p w14:paraId="49B367D4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</w:tcPr>
          <w:p w14:paraId="02A316EF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4E6719" w:rsidRPr="00694B38" w14:paraId="6C3814D2" w14:textId="77777777" w:rsidTr="004E6719">
        <w:tc>
          <w:tcPr>
            <w:tcW w:w="3626" w:type="pct"/>
            <w:vAlign w:val="center"/>
          </w:tcPr>
          <w:p w14:paraId="1280B6D0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Przegląd kotła i regulacja palnika nr 2</w:t>
            </w:r>
          </w:p>
        </w:tc>
        <w:tc>
          <w:tcPr>
            <w:tcW w:w="687" w:type="pct"/>
          </w:tcPr>
          <w:p w14:paraId="6EF21251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</w:tcPr>
          <w:p w14:paraId="57B59593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4E6719" w:rsidRPr="00694B38" w14:paraId="02128C9D" w14:textId="77777777" w:rsidTr="004E6719">
        <w:tc>
          <w:tcPr>
            <w:tcW w:w="3626" w:type="pct"/>
            <w:vAlign w:val="center"/>
          </w:tcPr>
          <w:p w14:paraId="3E83B61F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Przegląd kotła i regulacja palnika nr 3</w:t>
            </w:r>
          </w:p>
        </w:tc>
        <w:tc>
          <w:tcPr>
            <w:tcW w:w="687" w:type="pct"/>
          </w:tcPr>
          <w:p w14:paraId="5DEEAA96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</w:tcPr>
          <w:p w14:paraId="281328D7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4E6719" w:rsidRPr="00694B38" w14:paraId="1C5113E3" w14:textId="77777777" w:rsidTr="004E6719">
        <w:tc>
          <w:tcPr>
            <w:tcW w:w="3626" w:type="pct"/>
            <w:vAlign w:val="center"/>
          </w:tcPr>
          <w:p w14:paraId="1CA9019C" w14:textId="59D417DC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Przegląd i sprawdzenie działania urządzeń zabezpieczających</w:t>
            </w:r>
          </w:p>
        </w:tc>
        <w:tc>
          <w:tcPr>
            <w:tcW w:w="687" w:type="pct"/>
          </w:tcPr>
          <w:p w14:paraId="1AAF7559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5835A03C" w14:textId="77777777" w:rsidR="004E6719" w:rsidRPr="007A3B59" w:rsidRDefault="004E6719" w:rsidP="004E6719">
            <w:pPr>
              <w:pStyle w:val="Tekstpodstawowy2"/>
              <w:spacing w:before="60" w:after="60"/>
              <w:ind w:left="-7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22D3F9A0" w14:textId="77777777" w:rsidTr="004E6719">
        <w:tc>
          <w:tcPr>
            <w:tcW w:w="3626" w:type="pct"/>
            <w:vAlign w:val="center"/>
          </w:tcPr>
          <w:p w14:paraId="6D74A921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Przegląd instalacji gazowej zasilającej kotły gazowe</w:t>
            </w:r>
          </w:p>
        </w:tc>
        <w:tc>
          <w:tcPr>
            <w:tcW w:w="687" w:type="pct"/>
          </w:tcPr>
          <w:p w14:paraId="2F8943A3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3FF48660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542DF988" w14:textId="77777777" w:rsidTr="004E6719">
        <w:tc>
          <w:tcPr>
            <w:tcW w:w="3626" w:type="pct"/>
            <w:vAlign w:val="center"/>
          </w:tcPr>
          <w:p w14:paraId="391C466B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 xml:space="preserve">Kontrola stabilności połączeń elektrycznych oraz - przegląd i sprawdzenie działania automatyki - funkcje sterowania kotłów </w:t>
            </w:r>
          </w:p>
        </w:tc>
        <w:tc>
          <w:tcPr>
            <w:tcW w:w="687" w:type="pct"/>
          </w:tcPr>
          <w:p w14:paraId="0CC641CE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2CD72187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56318249" w14:textId="77777777" w:rsidTr="004E6719">
        <w:tc>
          <w:tcPr>
            <w:tcW w:w="3626" w:type="pct"/>
            <w:vAlign w:val="center"/>
          </w:tcPr>
          <w:p w14:paraId="02CAA6CF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Przegląd i sprawdzenie działania - funkcje sterowania układu odbiorników ciepła</w:t>
            </w:r>
          </w:p>
        </w:tc>
        <w:tc>
          <w:tcPr>
            <w:tcW w:w="687" w:type="pct"/>
          </w:tcPr>
          <w:p w14:paraId="336E02DB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1E70531F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589F3D8B" w14:textId="77777777" w:rsidTr="004E6719">
        <w:tc>
          <w:tcPr>
            <w:tcW w:w="3626" w:type="pct"/>
            <w:vAlign w:val="center"/>
          </w:tcPr>
          <w:p w14:paraId="446002EF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 xml:space="preserve">Przegląd i konserwacja pomp i armatury </w:t>
            </w:r>
          </w:p>
        </w:tc>
        <w:tc>
          <w:tcPr>
            <w:tcW w:w="687" w:type="pct"/>
          </w:tcPr>
          <w:p w14:paraId="325D718D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45DA0930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6F01F748" w14:textId="77777777" w:rsidTr="004E6719">
        <w:tc>
          <w:tcPr>
            <w:tcW w:w="3626" w:type="pct"/>
            <w:vAlign w:val="center"/>
          </w:tcPr>
          <w:p w14:paraId="7008E5CB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Przegląd instalacji grzewczej</w:t>
            </w:r>
          </w:p>
        </w:tc>
        <w:tc>
          <w:tcPr>
            <w:tcW w:w="687" w:type="pct"/>
          </w:tcPr>
          <w:p w14:paraId="206496F5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4DFFF25F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039B6C6C" w14:textId="77777777" w:rsidTr="004E6719">
        <w:tc>
          <w:tcPr>
            <w:tcW w:w="3626" w:type="pct"/>
            <w:vAlign w:val="center"/>
          </w:tcPr>
          <w:p w14:paraId="39787E04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Czyszczenie filtrów</w:t>
            </w:r>
          </w:p>
        </w:tc>
        <w:tc>
          <w:tcPr>
            <w:tcW w:w="687" w:type="pct"/>
          </w:tcPr>
          <w:p w14:paraId="5E8738D7" w14:textId="77777777" w:rsidR="004E6719" w:rsidRPr="007A3B59" w:rsidRDefault="004E6719" w:rsidP="004E6719">
            <w:pPr>
              <w:pStyle w:val="Tekstpodstawowy2"/>
              <w:spacing w:before="60" w:after="60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049C84B3" w14:textId="77777777" w:rsidR="004E6719" w:rsidRPr="007A3B59" w:rsidRDefault="004E6719" w:rsidP="004E6719">
            <w:pPr>
              <w:pStyle w:val="Tekstpodstawowy2"/>
              <w:spacing w:before="60" w:after="60"/>
              <w:ind w:left="72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6B11EF83" w14:textId="77777777" w:rsidTr="004E6719">
        <w:tc>
          <w:tcPr>
            <w:tcW w:w="3626" w:type="pct"/>
            <w:vAlign w:val="center"/>
          </w:tcPr>
          <w:p w14:paraId="7C9B10D8" w14:textId="2BC04A80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 xml:space="preserve">Przegląd i sprawdzenie szczelności instalacji czynnika grzewczego oraz naczynia </w:t>
            </w:r>
            <w:proofErr w:type="spellStart"/>
            <w:r w:rsidRPr="004E6719">
              <w:rPr>
                <w:rFonts w:ascii="Century Gothic" w:hAnsi="Century Gothic"/>
                <w:sz w:val="18"/>
                <w:szCs w:val="18"/>
              </w:rPr>
              <w:t>wzbiorczego</w:t>
            </w:r>
            <w:proofErr w:type="spellEnd"/>
            <w:r w:rsidRPr="004E6719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687" w:type="pct"/>
          </w:tcPr>
          <w:p w14:paraId="63E235B6" w14:textId="77777777" w:rsidR="004E6719" w:rsidRPr="007A3B59" w:rsidRDefault="004E6719" w:rsidP="004E6719">
            <w:pPr>
              <w:pStyle w:val="Tekstpodstawowy2"/>
              <w:spacing w:before="60" w:after="60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78338212" w14:textId="77777777" w:rsidR="004E6719" w:rsidRPr="007A3B59" w:rsidRDefault="004E6719" w:rsidP="004E6719">
            <w:pPr>
              <w:pStyle w:val="Tekstpodstawowy2"/>
              <w:spacing w:before="60" w:after="60"/>
              <w:ind w:left="72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6A7C925B" w14:textId="77777777" w:rsidTr="004E6719">
        <w:tc>
          <w:tcPr>
            <w:tcW w:w="3626" w:type="pct"/>
            <w:vAlign w:val="center"/>
          </w:tcPr>
          <w:p w14:paraId="2A1E61E9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Sprawdzenie  działania urządzeń zmiękczających wodę</w:t>
            </w:r>
          </w:p>
        </w:tc>
        <w:tc>
          <w:tcPr>
            <w:tcW w:w="687" w:type="pct"/>
          </w:tcPr>
          <w:p w14:paraId="6A9F0215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711FC2AE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37ED3ECB" w14:textId="77777777" w:rsidTr="004E6719">
        <w:tc>
          <w:tcPr>
            <w:tcW w:w="3626" w:type="pct"/>
            <w:vAlign w:val="center"/>
          </w:tcPr>
          <w:p w14:paraId="4807A4B8" w14:textId="0AF6DF7A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Sprawdzenie drożności  instalacji wentylacyjnej nawiewnej i wywiewnej, oraz oczyszczenie siatek w otworach wentylacyjnych</w:t>
            </w:r>
          </w:p>
        </w:tc>
        <w:tc>
          <w:tcPr>
            <w:tcW w:w="687" w:type="pct"/>
          </w:tcPr>
          <w:p w14:paraId="684703C1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0767E5F3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108E0FAC" w14:textId="77777777" w:rsidTr="004E6719">
        <w:tc>
          <w:tcPr>
            <w:tcW w:w="3626" w:type="pct"/>
            <w:vAlign w:val="center"/>
          </w:tcPr>
          <w:p w14:paraId="238ECF55" w14:textId="77777777" w:rsidR="004E6719" w:rsidRPr="004E671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4E6719">
              <w:rPr>
                <w:rFonts w:ascii="Century Gothic" w:hAnsi="Century Gothic"/>
                <w:sz w:val="18"/>
                <w:szCs w:val="18"/>
              </w:rPr>
              <w:t>Przegląd i sprawdzenie działania  sygnalizacji ostrzegawczej</w:t>
            </w:r>
          </w:p>
        </w:tc>
        <w:tc>
          <w:tcPr>
            <w:tcW w:w="687" w:type="pct"/>
          </w:tcPr>
          <w:p w14:paraId="38B4C4B3" w14:textId="77777777" w:rsidR="004E6719" w:rsidRPr="007A3B59" w:rsidRDefault="004E6719" w:rsidP="004E6719">
            <w:pPr>
              <w:pStyle w:val="Tekstpodstawowy2"/>
              <w:spacing w:before="60" w:after="60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09EAD22F" w14:textId="77777777" w:rsidR="004E6719" w:rsidRPr="007A3B59" w:rsidRDefault="004E6719" w:rsidP="004E6719">
            <w:pPr>
              <w:pStyle w:val="Tekstpodstawowy2"/>
              <w:spacing w:before="60" w:after="60"/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4F89F0DD" w14:textId="77777777" w:rsidTr="004E6719">
        <w:tc>
          <w:tcPr>
            <w:tcW w:w="3626" w:type="pct"/>
            <w:vAlign w:val="center"/>
          </w:tcPr>
          <w:p w14:paraId="34FBEE9C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Przegląd aparatury kontrolno-pomiarowej</w:t>
            </w:r>
          </w:p>
        </w:tc>
        <w:tc>
          <w:tcPr>
            <w:tcW w:w="687" w:type="pct"/>
          </w:tcPr>
          <w:p w14:paraId="3FFDA832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012A519F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2D2B8D0A" w14:textId="77777777" w:rsidTr="004E6719">
        <w:tc>
          <w:tcPr>
            <w:tcW w:w="3626" w:type="pct"/>
            <w:vAlign w:val="center"/>
          </w:tcPr>
          <w:p w14:paraId="79EA3FA6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Przegląd instalacji gazu obojętnego (dotyczy osuszalni gazu)</w:t>
            </w:r>
          </w:p>
        </w:tc>
        <w:tc>
          <w:tcPr>
            <w:tcW w:w="687" w:type="pct"/>
          </w:tcPr>
          <w:p w14:paraId="2A98C827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42435BF5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35944C2A" w14:textId="77777777" w:rsidTr="004E6719">
        <w:tc>
          <w:tcPr>
            <w:tcW w:w="3626" w:type="pct"/>
            <w:vAlign w:val="center"/>
          </w:tcPr>
          <w:p w14:paraId="7ACE7399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Stan powłok malarskich i izolacji termicznej</w:t>
            </w:r>
          </w:p>
        </w:tc>
        <w:tc>
          <w:tcPr>
            <w:tcW w:w="687" w:type="pct"/>
          </w:tcPr>
          <w:p w14:paraId="5D35B2E9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701D7812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13C0623C" w14:textId="77777777" w:rsidTr="004E6719">
        <w:tc>
          <w:tcPr>
            <w:tcW w:w="3626" w:type="pct"/>
            <w:vAlign w:val="center"/>
          </w:tcPr>
          <w:p w14:paraId="153ACA64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Stan oznaczeń urządzeń i instalacji, zgodność ze schematem technologicznym kotłowni</w:t>
            </w:r>
          </w:p>
        </w:tc>
        <w:tc>
          <w:tcPr>
            <w:tcW w:w="687" w:type="pct"/>
          </w:tcPr>
          <w:p w14:paraId="0B731DB9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5A47E8F2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E6719" w:rsidRPr="00694B38" w14:paraId="22707DEC" w14:textId="77777777" w:rsidTr="004E6719">
        <w:tc>
          <w:tcPr>
            <w:tcW w:w="3626" w:type="pct"/>
            <w:vAlign w:val="center"/>
          </w:tcPr>
          <w:p w14:paraId="568554DD" w14:textId="77777777" w:rsidR="004E6719" w:rsidRPr="007A3B59" w:rsidRDefault="004E6719" w:rsidP="004E6719">
            <w:pPr>
              <w:pStyle w:val="Tekstpodstawowy2"/>
              <w:spacing w:before="60" w:after="60"/>
              <w:ind w:left="142"/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A3B59">
              <w:rPr>
                <w:rFonts w:ascii="Century Gothic" w:hAnsi="Century Gothic"/>
                <w:sz w:val="18"/>
                <w:szCs w:val="18"/>
              </w:rPr>
              <w:t>Czystość pomieszczenia i urządzeń</w:t>
            </w:r>
          </w:p>
        </w:tc>
        <w:tc>
          <w:tcPr>
            <w:tcW w:w="687" w:type="pct"/>
          </w:tcPr>
          <w:p w14:paraId="54157D8C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687" w:type="pct"/>
          </w:tcPr>
          <w:p w14:paraId="577E46D7" w14:textId="77777777" w:rsidR="004E6719" w:rsidRPr="007A3B59" w:rsidRDefault="004E6719" w:rsidP="004E6719">
            <w:pPr>
              <w:pStyle w:val="Tekstpodstawowy2"/>
              <w:spacing w:before="60" w:after="60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509B9C14" w14:textId="77777777" w:rsidR="004E6719" w:rsidRPr="009946D4" w:rsidRDefault="004E6719" w:rsidP="004E6719">
      <w:pPr>
        <w:pStyle w:val="Tekstpodstawowy2"/>
        <w:rPr>
          <w:rFonts w:ascii="Century Gothic" w:hAnsi="Century Gothic"/>
          <w:i/>
          <w:sz w:val="16"/>
          <w:szCs w:val="16"/>
        </w:rPr>
      </w:pPr>
      <w:r w:rsidRPr="009946D4">
        <w:rPr>
          <w:rFonts w:ascii="Century Gothic" w:hAnsi="Century Gothic"/>
          <w:i/>
          <w:sz w:val="16"/>
          <w:szCs w:val="16"/>
        </w:rPr>
        <w:t>* - właściwe oznaczyć „X”</w:t>
      </w:r>
    </w:p>
    <w:p w14:paraId="75F06A61" w14:textId="77777777" w:rsidR="004E6719" w:rsidRDefault="004E6719" w:rsidP="004E6719">
      <w:pPr>
        <w:pStyle w:val="Tekstpodstawowy2"/>
        <w:rPr>
          <w:rFonts w:ascii="Century Gothic" w:hAnsi="Century Gothic"/>
          <w:i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7"/>
        <w:gridCol w:w="4043"/>
        <w:gridCol w:w="2092"/>
      </w:tblGrid>
      <w:tr w:rsidR="004E6719" w:rsidRPr="00523908" w14:paraId="384B6D8A" w14:textId="77777777" w:rsidTr="004E6719">
        <w:trPr>
          <w:trHeight w:val="454"/>
        </w:trPr>
        <w:tc>
          <w:tcPr>
            <w:tcW w:w="3846" w:type="pct"/>
            <w:gridSpan w:val="2"/>
            <w:vAlign w:val="center"/>
          </w:tcPr>
          <w:p w14:paraId="232DF171" w14:textId="77777777" w:rsidR="004E6719" w:rsidRPr="00254537" w:rsidRDefault="004E6719" w:rsidP="0041632A">
            <w:pPr>
              <w:ind w:left="142"/>
              <w:jc w:val="center"/>
              <w:rPr>
                <w:b/>
              </w:rPr>
            </w:pPr>
            <w:r w:rsidRPr="00254537">
              <w:rPr>
                <w:b/>
              </w:rPr>
              <w:lastRenderedPageBreak/>
              <w:t>Przedmiot sprawdzenia</w:t>
            </w:r>
          </w:p>
        </w:tc>
        <w:tc>
          <w:tcPr>
            <w:tcW w:w="1154" w:type="pct"/>
            <w:vAlign w:val="center"/>
          </w:tcPr>
          <w:p w14:paraId="34944C9A" w14:textId="77777777" w:rsidR="004E6719" w:rsidRPr="00254537" w:rsidRDefault="004E6719" w:rsidP="0041632A">
            <w:pPr>
              <w:jc w:val="center"/>
              <w:rPr>
                <w:b/>
              </w:rPr>
            </w:pPr>
            <w:r w:rsidRPr="00254537">
              <w:rPr>
                <w:b/>
              </w:rPr>
              <w:t>Wartość **</w:t>
            </w:r>
          </w:p>
        </w:tc>
      </w:tr>
      <w:tr w:rsidR="004E6719" w:rsidRPr="00523908" w14:paraId="1494D816" w14:textId="77777777" w:rsidTr="004E6719">
        <w:trPr>
          <w:trHeight w:val="454"/>
        </w:trPr>
        <w:tc>
          <w:tcPr>
            <w:tcW w:w="3846" w:type="pct"/>
            <w:gridSpan w:val="2"/>
            <w:vAlign w:val="center"/>
          </w:tcPr>
          <w:p w14:paraId="40B60673" w14:textId="77777777" w:rsidR="004E6719" w:rsidRPr="00254537" w:rsidRDefault="004E6719" w:rsidP="0041632A">
            <w:pPr>
              <w:ind w:left="142"/>
            </w:pPr>
            <w:r w:rsidRPr="00254537">
              <w:t>Ciśnienie  w instalacji grzewczej (</w:t>
            </w:r>
            <w:proofErr w:type="spellStart"/>
            <w:r w:rsidRPr="00254537">
              <w:t>kPa</w:t>
            </w:r>
            <w:proofErr w:type="spellEnd"/>
            <w:r w:rsidRPr="00254537">
              <w:t>)</w:t>
            </w:r>
          </w:p>
        </w:tc>
        <w:tc>
          <w:tcPr>
            <w:tcW w:w="1154" w:type="pct"/>
            <w:vAlign w:val="bottom"/>
          </w:tcPr>
          <w:p w14:paraId="22222FEA" w14:textId="77777777" w:rsidR="004E6719" w:rsidRPr="00254537" w:rsidRDefault="004E6719" w:rsidP="0041632A">
            <w:pPr>
              <w:jc w:val="center"/>
            </w:pPr>
          </w:p>
        </w:tc>
      </w:tr>
      <w:tr w:rsidR="004E6719" w:rsidRPr="00523908" w14:paraId="0B04D2A6" w14:textId="77777777" w:rsidTr="004E6719">
        <w:trPr>
          <w:trHeight w:val="465"/>
        </w:trPr>
        <w:tc>
          <w:tcPr>
            <w:tcW w:w="3846" w:type="pct"/>
            <w:gridSpan w:val="2"/>
            <w:vAlign w:val="center"/>
          </w:tcPr>
          <w:p w14:paraId="2D3280B0" w14:textId="77777777" w:rsidR="004E6719" w:rsidRPr="00254537" w:rsidRDefault="004E6719" w:rsidP="0041632A">
            <w:pPr>
              <w:ind w:firstLine="142"/>
            </w:pPr>
            <w:r w:rsidRPr="00254537">
              <w:t xml:space="preserve">Ciśnienie wstępne w naczyniu </w:t>
            </w:r>
            <w:proofErr w:type="spellStart"/>
            <w:r w:rsidRPr="00254537">
              <w:t>wzbiorczym</w:t>
            </w:r>
            <w:proofErr w:type="spellEnd"/>
            <w:r w:rsidRPr="00254537">
              <w:t xml:space="preserve"> (</w:t>
            </w:r>
            <w:proofErr w:type="spellStart"/>
            <w:r w:rsidRPr="00254537">
              <w:t>kPa</w:t>
            </w:r>
            <w:proofErr w:type="spellEnd"/>
            <w:r w:rsidRPr="00254537">
              <w:t>)</w:t>
            </w:r>
          </w:p>
        </w:tc>
        <w:tc>
          <w:tcPr>
            <w:tcW w:w="1154" w:type="pct"/>
          </w:tcPr>
          <w:p w14:paraId="057F985D" w14:textId="77777777" w:rsidR="004E6719" w:rsidRPr="00254537" w:rsidRDefault="004E6719" w:rsidP="0041632A">
            <w:pPr>
              <w:jc w:val="center"/>
            </w:pPr>
          </w:p>
        </w:tc>
      </w:tr>
      <w:tr w:rsidR="004E6719" w:rsidRPr="00523908" w14:paraId="3982D497" w14:textId="77777777" w:rsidTr="004E6719">
        <w:trPr>
          <w:trHeight w:val="435"/>
        </w:trPr>
        <w:tc>
          <w:tcPr>
            <w:tcW w:w="3846" w:type="pct"/>
            <w:gridSpan w:val="2"/>
            <w:vAlign w:val="center"/>
          </w:tcPr>
          <w:p w14:paraId="5311D9E2" w14:textId="77777777" w:rsidR="004E6719" w:rsidRPr="00254537" w:rsidRDefault="004E6719" w:rsidP="0041632A">
            <w:pPr>
              <w:ind w:firstLine="142"/>
            </w:pPr>
            <w:r w:rsidRPr="00254537">
              <w:t xml:space="preserve">Prąd na elektrodzie jonizującej (µA) </w:t>
            </w:r>
          </w:p>
        </w:tc>
        <w:tc>
          <w:tcPr>
            <w:tcW w:w="1154" w:type="pct"/>
          </w:tcPr>
          <w:p w14:paraId="6EE09A0D" w14:textId="77777777" w:rsidR="004E6719" w:rsidRPr="00254537" w:rsidRDefault="004E6719" w:rsidP="0041632A">
            <w:pPr>
              <w:jc w:val="center"/>
            </w:pPr>
          </w:p>
        </w:tc>
      </w:tr>
      <w:tr w:rsidR="004E6719" w:rsidRPr="00523908" w14:paraId="2335F9EB" w14:textId="77777777" w:rsidTr="004E6719">
        <w:trPr>
          <w:trHeight w:val="435"/>
        </w:trPr>
        <w:tc>
          <w:tcPr>
            <w:tcW w:w="3846" w:type="pct"/>
            <w:gridSpan w:val="2"/>
            <w:vAlign w:val="center"/>
          </w:tcPr>
          <w:p w14:paraId="6B228609" w14:textId="77777777" w:rsidR="004E6719" w:rsidRPr="00254537" w:rsidRDefault="004E6719" w:rsidP="0041632A">
            <w:pPr>
              <w:ind w:firstLine="142"/>
            </w:pPr>
            <w:r>
              <w:t>Wielkość zaworu bezpieczeństwa (DN)</w:t>
            </w:r>
          </w:p>
        </w:tc>
        <w:tc>
          <w:tcPr>
            <w:tcW w:w="1154" w:type="pct"/>
          </w:tcPr>
          <w:p w14:paraId="267CF7AA" w14:textId="77777777" w:rsidR="004E6719" w:rsidRPr="00254537" w:rsidRDefault="004E6719" w:rsidP="0041632A">
            <w:pPr>
              <w:jc w:val="center"/>
            </w:pPr>
          </w:p>
        </w:tc>
      </w:tr>
      <w:tr w:rsidR="004E6719" w:rsidRPr="00523908" w14:paraId="6777949F" w14:textId="77777777" w:rsidTr="004E6719">
        <w:trPr>
          <w:trHeight w:val="435"/>
        </w:trPr>
        <w:tc>
          <w:tcPr>
            <w:tcW w:w="3846" w:type="pct"/>
            <w:gridSpan w:val="2"/>
            <w:vAlign w:val="center"/>
          </w:tcPr>
          <w:p w14:paraId="68C178F2" w14:textId="77777777" w:rsidR="004E6719" w:rsidRPr="00254537" w:rsidRDefault="004E6719" w:rsidP="0041632A">
            <w:pPr>
              <w:ind w:firstLine="142"/>
            </w:pPr>
            <w:r>
              <w:t>Ciśnienie otwarcia zaworu bezpieczeństwa (</w:t>
            </w:r>
            <w:proofErr w:type="spellStart"/>
            <w:r>
              <w:t>kPa</w:t>
            </w:r>
            <w:proofErr w:type="spellEnd"/>
            <w:r>
              <w:t xml:space="preserve">) </w:t>
            </w:r>
          </w:p>
        </w:tc>
        <w:tc>
          <w:tcPr>
            <w:tcW w:w="1154" w:type="pct"/>
          </w:tcPr>
          <w:p w14:paraId="6149CE2E" w14:textId="77777777" w:rsidR="004E6719" w:rsidRPr="00254537" w:rsidRDefault="004E6719" w:rsidP="0041632A">
            <w:pPr>
              <w:jc w:val="center"/>
            </w:pPr>
          </w:p>
        </w:tc>
      </w:tr>
      <w:tr w:rsidR="004E6719" w:rsidRPr="00523908" w14:paraId="57149AB5" w14:textId="77777777" w:rsidTr="004E6719">
        <w:trPr>
          <w:trHeight w:val="435"/>
        </w:trPr>
        <w:tc>
          <w:tcPr>
            <w:tcW w:w="3846" w:type="pct"/>
            <w:gridSpan w:val="2"/>
            <w:vAlign w:val="center"/>
          </w:tcPr>
          <w:p w14:paraId="718D96C3" w14:textId="77777777" w:rsidR="004E6719" w:rsidRPr="00254537" w:rsidRDefault="004E6719" w:rsidP="0041632A">
            <w:pPr>
              <w:ind w:firstLine="142"/>
            </w:pPr>
            <w:r>
              <w:t>Moment otwarcia zaworu bezpieczeństwa (</w:t>
            </w:r>
            <w:proofErr w:type="spellStart"/>
            <w:r>
              <w:t>kPa</w:t>
            </w:r>
            <w:proofErr w:type="spellEnd"/>
            <w:r>
              <w:t>)</w:t>
            </w:r>
          </w:p>
        </w:tc>
        <w:tc>
          <w:tcPr>
            <w:tcW w:w="1154" w:type="pct"/>
          </w:tcPr>
          <w:p w14:paraId="5FDDB278" w14:textId="77777777" w:rsidR="004E6719" w:rsidRPr="00254537" w:rsidRDefault="004E6719" w:rsidP="0041632A">
            <w:pPr>
              <w:jc w:val="center"/>
            </w:pPr>
          </w:p>
        </w:tc>
      </w:tr>
      <w:tr w:rsidR="004E6719" w:rsidRPr="00D63B95" w14:paraId="71683BA1" w14:textId="77777777" w:rsidTr="004E6719">
        <w:trPr>
          <w:trHeight w:val="454"/>
        </w:trPr>
        <w:tc>
          <w:tcPr>
            <w:tcW w:w="1615" w:type="pct"/>
            <w:vMerge w:val="restart"/>
            <w:vAlign w:val="center"/>
          </w:tcPr>
          <w:p w14:paraId="4C7FE7EC" w14:textId="77777777" w:rsidR="004E6719" w:rsidRPr="002947A7" w:rsidRDefault="004E6719" w:rsidP="004E6719">
            <w:pPr>
              <w:ind w:left="142"/>
              <w:jc w:val="left"/>
              <w:rPr>
                <w:iCs/>
              </w:rPr>
            </w:pPr>
            <w:r w:rsidRPr="002947A7">
              <w:rPr>
                <w:iCs/>
              </w:rPr>
              <w:t>Parametry czynnika grzewczego</w:t>
            </w:r>
          </w:p>
        </w:tc>
        <w:tc>
          <w:tcPr>
            <w:tcW w:w="2231" w:type="pct"/>
            <w:vAlign w:val="center"/>
          </w:tcPr>
          <w:p w14:paraId="61F11E3A" w14:textId="77777777" w:rsidR="004E6719" w:rsidRPr="002947A7" w:rsidRDefault="004E6719" w:rsidP="0041632A">
            <w:pPr>
              <w:rPr>
                <w:iCs/>
              </w:rPr>
            </w:pPr>
            <w:r w:rsidRPr="002947A7">
              <w:t>Temperatura zamarzania (˚C)</w:t>
            </w:r>
          </w:p>
        </w:tc>
        <w:tc>
          <w:tcPr>
            <w:tcW w:w="1154" w:type="pct"/>
          </w:tcPr>
          <w:p w14:paraId="7A217A92" w14:textId="77777777" w:rsidR="004E6719" w:rsidRPr="00254537" w:rsidRDefault="004E6719" w:rsidP="0041632A">
            <w:pPr>
              <w:tabs>
                <w:tab w:val="left" w:pos="162"/>
              </w:tabs>
              <w:jc w:val="center"/>
              <w:rPr>
                <w:i/>
              </w:rPr>
            </w:pPr>
          </w:p>
        </w:tc>
      </w:tr>
      <w:tr w:rsidR="004E6719" w:rsidRPr="00523908" w14:paraId="51B509E3" w14:textId="77777777" w:rsidTr="004E6719">
        <w:trPr>
          <w:trHeight w:val="454"/>
        </w:trPr>
        <w:tc>
          <w:tcPr>
            <w:tcW w:w="1615" w:type="pct"/>
            <w:vMerge/>
            <w:vAlign w:val="center"/>
          </w:tcPr>
          <w:p w14:paraId="46C494C9" w14:textId="77777777" w:rsidR="004E6719" w:rsidRPr="00254537" w:rsidRDefault="004E6719" w:rsidP="0041632A">
            <w:pPr>
              <w:ind w:left="142"/>
            </w:pPr>
          </w:p>
        </w:tc>
        <w:tc>
          <w:tcPr>
            <w:tcW w:w="2231" w:type="pct"/>
            <w:vAlign w:val="center"/>
          </w:tcPr>
          <w:p w14:paraId="7E8CC240" w14:textId="2DA3F5DB" w:rsidR="004E6719" w:rsidRPr="00254537" w:rsidRDefault="004E6719" w:rsidP="0041632A">
            <w:r w:rsidRPr="00254537">
              <w:t xml:space="preserve">Kwasowość i zasadowość (wg skali </w:t>
            </w:r>
            <w:proofErr w:type="spellStart"/>
            <w:r w:rsidRPr="00254537">
              <w:t>pH</w:t>
            </w:r>
            <w:proofErr w:type="spellEnd"/>
            <w:r w:rsidRPr="00254537">
              <w:t xml:space="preserve">) </w:t>
            </w:r>
          </w:p>
        </w:tc>
        <w:tc>
          <w:tcPr>
            <w:tcW w:w="1154" w:type="pct"/>
          </w:tcPr>
          <w:p w14:paraId="79050C47" w14:textId="77777777" w:rsidR="004E6719" w:rsidRPr="00254537" w:rsidRDefault="004E6719" w:rsidP="0041632A">
            <w:pPr>
              <w:tabs>
                <w:tab w:val="left" w:pos="162"/>
              </w:tabs>
              <w:jc w:val="center"/>
            </w:pPr>
          </w:p>
        </w:tc>
      </w:tr>
    </w:tbl>
    <w:p w14:paraId="29491A50" w14:textId="77777777" w:rsidR="004E6719" w:rsidRPr="009946D4" w:rsidRDefault="004E6719" w:rsidP="004E6719">
      <w:pPr>
        <w:pStyle w:val="Tekstpodstawowy2"/>
        <w:rPr>
          <w:rFonts w:ascii="Century Gothic" w:hAnsi="Century Gothic"/>
          <w:i/>
          <w:sz w:val="16"/>
          <w:szCs w:val="16"/>
        </w:rPr>
      </w:pPr>
      <w:r w:rsidRPr="009946D4">
        <w:rPr>
          <w:rFonts w:ascii="Century Gothic" w:hAnsi="Century Gothic"/>
          <w:i/>
          <w:sz w:val="16"/>
          <w:szCs w:val="16"/>
        </w:rPr>
        <w:t>** - wpisać zmierzone parametry</w:t>
      </w:r>
    </w:p>
    <w:p w14:paraId="3DE5D1B2" w14:textId="77777777" w:rsidR="00AE582D" w:rsidRPr="009946D4" w:rsidRDefault="00AE582D" w:rsidP="004E6719">
      <w:pPr>
        <w:pStyle w:val="Tekstpodstawowy2"/>
        <w:rPr>
          <w:rFonts w:ascii="Century Gothic" w:hAnsi="Century Gothic"/>
          <w:b/>
          <w:sz w:val="20"/>
          <w:u w:val="single"/>
        </w:rPr>
      </w:pPr>
    </w:p>
    <w:p w14:paraId="74834886" w14:textId="62890731" w:rsidR="004E6719" w:rsidRPr="009946D4" w:rsidRDefault="004E6719" w:rsidP="004E6719">
      <w:pPr>
        <w:pStyle w:val="Tekstpodstawowy2"/>
        <w:rPr>
          <w:rFonts w:ascii="Century Gothic" w:hAnsi="Century Gothic"/>
          <w:b/>
          <w:sz w:val="20"/>
          <w:u w:val="single"/>
        </w:rPr>
      </w:pPr>
      <w:r w:rsidRPr="009946D4">
        <w:rPr>
          <w:rFonts w:ascii="Century Gothic" w:hAnsi="Century Gothic"/>
          <w:b/>
          <w:sz w:val="20"/>
          <w:u w:val="single"/>
        </w:rPr>
        <w:t>Zalecenia, uwagi i wnioski:</w:t>
      </w:r>
    </w:p>
    <w:p w14:paraId="6B82383C" w14:textId="73EE3397" w:rsidR="004E6719" w:rsidRPr="009946D4" w:rsidRDefault="004E6719" w:rsidP="00AE582D">
      <w:pPr>
        <w:pStyle w:val="Tekstpodstawowy2"/>
        <w:spacing w:before="120"/>
        <w:rPr>
          <w:rFonts w:ascii="Century Gothic" w:hAnsi="Century Gothic"/>
          <w:sz w:val="20"/>
        </w:rPr>
      </w:pPr>
      <w:r w:rsidRPr="009946D4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D9C471" w14:textId="77777777" w:rsidR="00AE3474" w:rsidRPr="009946D4" w:rsidRDefault="00AE3474" w:rsidP="004E6719">
      <w:pPr>
        <w:pStyle w:val="Tekstpodstawowy2"/>
        <w:rPr>
          <w:rFonts w:ascii="Century Gothic" w:hAnsi="Century Gothic"/>
          <w:b/>
          <w:color w:val="000080"/>
          <w:sz w:val="20"/>
        </w:rPr>
      </w:pPr>
    </w:p>
    <w:p w14:paraId="7DB443DD" w14:textId="7018D615" w:rsidR="004E6719" w:rsidRPr="009946D4" w:rsidRDefault="004E6719" w:rsidP="004E6719">
      <w:pPr>
        <w:pStyle w:val="Tekstpodstawowy2"/>
        <w:rPr>
          <w:rFonts w:ascii="Century Gothic" w:hAnsi="Century Gothic"/>
          <w:sz w:val="20"/>
        </w:rPr>
      </w:pPr>
      <w:r w:rsidRPr="009946D4">
        <w:rPr>
          <w:rFonts w:ascii="Century Gothic" w:hAnsi="Century Gothic"/>
          <w:b/>
          <w:color w:val="000080"/>
          <w:sz w:val="20"/>
        </w:rPr>
        <w:t xml:space="preserve">Załącznik:    REGULACJA PALNIKA GAZOWEGO  …..…………..   szt. </w:t>
      </w:r>
    </w:p>
    <w:p w14:paraId="079C6F0C" w14:textId="77777777" w:rsidR="004E6719" w:rsidRPr="009946D4" w:rsidRDefault="004E6719" w:rsidP="004E6719">
      <w:pPr>
        <w:tabs>
          <w:tab w:val="left" w:pos="426"/>
        </w:tabs>
        <w:autoSpaceDE w:val="0"/>
        <w:autoSpaceDN w:val="0"/>
        <w:spacing w:before="240"/>
        <w:rPr>
          <w:b/>
          <w:color w:val="000000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1576F" w:rsidRPr="009946D4" w14:paraId="4F74234E" w14:textId="77777777" w:rsidTr="009F72CE">
        <w:tc>
          <w:tcPr>
            <w:tcW w:w="2500" w:type="pct"/>
          </w:tcPr>
          <w:p w14:paraId="1E1BBA31" w14:textId="0413E9CB" w:rsidR="00B1576F" w:rsidRPr="009946D4" w:rsidRDefault="00B1576F" w:rsidP="006347EF">
            <w:pPr>
              <w:tabs>
                <w:tab w:val="left" w:pos="426"/>
              </w:tabs>
              <w:autoSpaceDE w:val="0"/>
              <w:autoSpaceDN w:val="0"/>
              <w:rPr>
                <w:b/>
                <w:color w:val="000000"/>
                <w:u w:val="single"/>
              </w:rPr>
            </w:pPr>
          </w:p>
        </w:tc>
        <w:tc>
          <w:tcPr>
            <w:tcW w:w="2500" w:type="pct"/>
          </w:tcPr>
          <w:p w14:paraId="28C2AD03" w14:textId="0AFCBD42" w:rsidR="00B1576F" w:rsidRPr="009946D4" w:rsidRDefault="00B1576F" w:rsidP="006347EF">
            <w:pPr>
              <w:tabs>
                <w:tab w:val="left" w:pos="426"/>
              </w:tabs>
              <w:autoSpaceDE w:val="0"/>
              <w:autoSpaceDN w:val="0"/>
              <w:rPr>
                <w:b/>
                <w:color w:val="000000"/>
                <w:u w:val="single"/>
              </w:rPr>
            </w:pPr>
          </w:p>
        </w:tc>
      </w:tr>
      <w:tr w:rsidR="00B1576F" w:rsidRPr="009946D4" w14:paraId="1B073540" w14:textId="77777777" w:rsidTr="009F72CE">
        <w:tc>
          <w:tcPr>
            <w:tcW w:w="2500" w:type="pct"/>
          </w:tcPr>
          <w:p w14:paraId="562C9616" w14:textId="155C3B0C" w:rsidR="00B1576F" w:rsidRPr="009946D4" w:rsidRDefault="00B1576F" w:rsidP="006347EF">
            <w:pPr>
              <w:tabs>
                <w:tab w:val="left" w:pos="426"/>
              </w:tabs>
              <w:autoSpaceDE w:val="0"/>
              <w:autoSpaceDN w:val="0"/>
              <w:rPr>
                <w:b/>
                <w:color w:val="000000"/>
                <w:u w:val="single"/>
              </w:rPr>
            </w:pPr>
          </w:p>
        </w:tc>
        <w:tc>
          <w:tcPr>
            <w:tcW w:w="2500" w:type="pct"/>
          </w:tcPr>
          <w:p w14:paraId="1322042F" w14:textId="696B1C18" w:rsidR="00B1576F" w:rsidRPr="009946D4" w:rsidRDefault="00B1576F" w:rsidP="006347EF">
            <w:pPr>
              <w:spacing w:before="40"/>
              <w:rPr>
                <w:b/>
                <w:color w:val="000000"/>
                <w:u w:val="single"/>
              </w:rPr>
            </w:pPr>
          </w:p>
        </w:tc>
      </w:tr>
    </w:tbl>
    <w:p w14:paraId="502253E4" w14:textId="223FEC45" w:rsidR="00F10567" w:rsidRPr="009946D4" w:rsidRDefault="00F10567" w:rsidP="00F10567">
      <w:pPr>
        <w:rPr>
          <w:b/>
          <w:bCs/>
          <w:i/>
          <w:iCs/>
          <w:u w:val="single"/>
        </w:rPr>
      </w:pPr>
      <w:r w:rsidRPr="009946D4">
        <w:rPr>
          <w:b/>
          <w:bCs/>
          <w:i/>
          <w:iCs/>
          <w:u w:val="single"/>
        </w:rPr>
        <w:t>Protokół sporządził (</w:t>
      </w:r>
      <w:r w:rsidR="00504ACD">
        <w:rPr>
          <w:b/>
          <w:bCs/>
          <w:i/>
          <w:iCs/>
          <w:u w:val="single"/>
        </w:rPr>
        <w:t>Nadzorujący</w:t>
      </w:r>
      <w:r w:rsidRPr="009946D4">
        <w:rPr>
          <w:b/>
          <w:bCs/>
          <w:i/>
          <w:iCs/>
          <w:u w:val="single"/>
        </w:rPr>
        <w:t>):</w:t>
      </w:r>
    </w:p>
    <w:p w14:paraId="4FF9248C" w14:textId="77777777" w:rsidR="00F10567" w:rsidRPr="009946D4" w:rsidRDefault="00F10567" w:rsidP="00F10567">
      <w:pPr>
        <w:rPr>
          <w:b/>
          <w:bCs/>
          <w:i/>
          <w:iCs/>
          <w:u w:val="single"/>
        </w:rPr>
      </w:pPr>
    </w:p>
    <w:p w14:paraId="23FBFD15" w14:textId="77777777" w:rsidR="00F10567" w:rsidRPr="009946D4" w:rsidRDefault="00F10567" w:rsidP="00F10567">
      <w:r w:rsidRPr="009946D4">
        <w:t>………………………………………………………………………………………………….</w:t>
      </w:r>
    </w:p>
    <w:p w14:paraId="1528C987" w14:textId="77777777" w:rsidR="00F10567" w:rsidRPr="009946D4" w:rsidRDefault="00F10567" w:rsidP="00F10567">
      <w:pPr>
        <w:rPr>
          <w:i/>
          <w:sz w:val="16"/>
          <w:szCs w:val="16"/>
        </w:rPr>
      </w:pPr>
      <w:r w:rsidRPr="009946D4">
        <w:rPr>
          <w:i/>
          <w:sz w:val="16"/>
          <w:szCs w:val="16"/>
        </w:rPr>
        <w:t xml:space="preserve"> (data, imię i nazwisko, podpis)</w:t>
      </w:r>
    </w:p>
    <w:p w14:paraId="58C7EAAD" w14:textId="77777777" w:rsidR="00F10567" w:rsidRPr="009946D4" w:rsidRDefault="00F10567" w:rsidP="00F10567">
      <w:pPr>
        <w:rPr>
          <w:b/>
          <w:i/>
          <w:u w:val="single"/>
        </w:rPr>
      </w:pPr>
    </w:p>
    <w:p w14:paraId="0882D641" w14:textId="6503901F" w:rsidR="00F10567" w:rsidRPr="009946D4" w:rsidRDefault="00F10567" w:rsidP="00F10567">
      <w:pPr>
        <w:rPr>
          <w:b/>
          <w:bCs/>
          <w:i/>
          <w:iCs/>
          <w:u w:val="single"/>
        </w:rPr>
      </w:pPr>
      <w:r w:rsidRPr="009946D4">
        <w:rPr>
          <w:b/>
          <w:bCs/>
          <w:i/>
          <w:iCs/>
          <w:u w:val="single"/>
        </w:rPr>
        <w:t>Protokół przyjął/zatwierdził***:</w:t>
      </w:r>
    </w:p>
    <w:p w14:paraId="54BCCF40" w14:textId="77777777" w:rsidR="00F10567" w:rsidRPr="009946D4" w:rsidRDefault="00F10567" w:rsidP="00F10567">
      <w:pPr>
        <w:rPr>
          <w:b/>
          <w:bCs/>
          <w:i/>
          <w:iCs/>
          <w:u w:val="single"/>
        </w:rPr>
      </w:pPr>
    </w:p>
    <w:p w14:paraId="1E622234" w14:textId="77777777" w:rsidR="00F10567" w:rsidRPr="009946D4" w:rsidRDefault="00F10567" w:rsidP="00F10567">
      <w:r w:rsidRPr="009946D4">
        <w:t>………………………………………………………………………………………………….</w:t>
      </w:r>
    </w:p>
    <w:p w14:paraId="35C6ED46" w14:textId="77777777" w:rsidR="00F10567" w:rsidRPr="009946D4" w:rsidRDefault="00F10567" w:rsidP="00F10567">
      <w:pPr>
        <w:rPr>
          <w:sz w:val="16"/>
          <w:szCs w:val="16"/>
        </w:rPr>
      </w:pPr>
      <w:r w:rsidRPr="009946D4">
        <w:rPr>
          <w:i/>
          <w:iCs/>
          <w:sz w:val="16"/>
          <w:szCs w:val="16"/>
        </w:rPr>
        <w:t>(data, imię i nazwisko, podpis)</w:t>
      </w:r>
    </w:p>
    <w:p w14:paraId="02B234CA" w14:textId="77777777" w:rsidR="009946D4" w:rsidRPr="009946D4" w:rsidRDefault="00F10567" w:rsidP="00F10567">
      <w:pPr>
        <w:contextualSpacing/>
        <w:rPr>
          <w:rFonts w:eastAsia="Segoe UI" w:cs="Segoe UI"/>
          <w:i/>
          <w:iCs/>
          <w:sz w:val="16"/>
          <w:szCs w:val="16"/>
        </w:rPr>
      </w:pPr>
      <w:r w:rsidRPr="009946D4">
        <w:rPr>
          <w:rFonts w:eastAsia="Segoe UI" w:cs="Segoe UI"/>
          <w:i/>
          <w:iCs/>
          <w:sz w:val="16"/>
          <w:szCs w:val="16"/>
        </w:rPr>
        <w:t xml:space="preserve">*** - pozostawić „przyjął”, jeżeli czynność była wykonywana przez pracowników wykonawcy zewnętrznego. </w:t>
      </w:r>
    </w:p>
    <w:p w14:paraId="2B895BBD" w14:textId="68E3B561" w:rsidR="00F10567" w:rsidRPr="009946D4" w:rsidRDefault="00F10567" w:rsidP="00F10567">
      <w:pPr>
        <w:contextualSpacing/>
        <w:rPr>
          <w:rFonts w:eastAsia="Segoe UI" w:cs="Segoe UI"/>
          <w:i/>
          <w:iCs/>
          <w:sz w:val="16"/>
          <w:szCs w:val="16"/>
        </w:rPr>
      </w:pPr>
      <w:r w:rsidRPr="009946D4">
        <w:rPr>
          <w:rFonts w:eastAsia="Segoe UI" w:cs="Segoe UI"/>
          <w:i/>
          <w:iCs/>
          <w:sz w:val="16"/>
          <w:szCs w:val="16"/>
        </w:rPr>
        <w:t>- pozostawić „zatwierdził” jeżeli czynność była wykonywana przez pracowników GAZ-SYSTEM</w:t>
      </w:r>
    </w:p>
    <w:p w14:paraId="419FD522" w14:textId="77777777" w:rsidR="00B1576F" w:rsidRPr="009946D4" w:rsidRDefault="00B1576F">
      <w:pPr>
        <w:spacing w:before="0" w:after="160" w:line="259" w:lineRule="auto"/>
        <w:jc w:val="left"/>
      </w:pPr>
      <w:r w:rsidRPr="009946D4">
        <w:br w:type="page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2592"/>
        <w:gridCol w:w="1550"/>
        <w:gridCol w:w="2339"/>
      </w:tblGrid>
      <w:tr w:rsidR="00A405F8" w:rsidRPr="009946D4" w14:paraId="450B53B7" w14:textId="77777777" w:rsidTr="00A405F8">
        <w:trPr>
          <w:trHeight w:val="509"/>
          <w:jc w:val="center"/>
        </w:trPr>
        <w:tc>
          <w:tcPr>
            <w:tcW w:w="9072" w:type="dxa"/>
            <w:gridSpan w:val="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F861E" w14:textId="77777777" w:rsidR="00A405F8" w:rsidRPr="009946D4" w:rsidRDefault="00A405F8" w:rsidP="009F72CE">
            <w:pPr>
              <w:pStyle w:val="Tekstpodstawowy2"/>
              <w:spacing w:line="276" w:lineRule="auto"/>
              <w:ind w:right="-70"/>
              <w:jc w:val="center"/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</w:pP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lastRenderedPageBreak/>
              <w:t>REGULACJA PALNIKA GAZOWEGO</w:t>
            </w:r>
          </w:p>
          <w:p w14:paraId="72A8F86C" w14:textId="77777777" w:rsidR="00A405F8" w:rsidRPr="009946D4" w:rsidRDefault="00A405F8" w:rsidP="009F72CE">
            <w:pPr>
              <w:pStyle w:val="Tekstpodstawowy2"/>
              <w:spacing w:before="240" w:line="276" w:lineRule="auto"/>
              <w:ind w:right="-68"/>
              <w:jc w:val="center"/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</w:pP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Załącznik nr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val="pl-PL" w:eastAsia="en-US"/>
              </w:rPr>
              <w:t xml:space="preserve"> 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………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val="pl-PL" w:eastAsia="en-US"/>
              </w:rPr>
              <w:t xml:space="preserve">… 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do protokołu nr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val="pl-PL" w:eastAsia="en-US"/>
              </w:rPr>
              <w:t xml:space="preserve"> 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……………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val="pl-PL" w:eastAsia="en-US"/>
              </w:rPr>
              <w:t xml:space="preserve"> 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z dnia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val="pl-PL" w:eastAsia="en-US"/>
              </w:rPr>
              <w:t xml:space="preserve"> </w:t>
            </w:r>
            <w:r w:rsidRPr="009946D4">
              <w:rPr>
                <w:rFonts w:ascii="Century Gothic" w:hAnsi="Century Gothic"/>
                <w:b/>
                <w:bCs/>
                <w:color w:val="000080"/>
                <w:sz w:val="20"/>
                <w:lang w:eastAsia="en-US"/>
              </w:rPr>
              <w:t>……………</w:t>
            </w:r>
          </w:p>
          <w:p w14:paraId="1A763CE8" w14:textId="07E4C8FA" w:rsidR="00A405F8" w:rsidRPr="009946D4" w:rsidRDefault="00A405F8" w:rsidP="009F72CE">
            <w:pPr>
              <w:pStyle w:val="Tekstpodstawowy2"/>
              <w:spacing w:before="240" w:line="276" w:lineRule="auto"/>
              <w:jc w:val="center"/>
              <w:rPr>
                <w:rFonts w:ascii="Century Gothic" w:hAnsi="Century Gothic"/>
                <w:color w:val="000000"/>
                <w:sz w:val="20"/>
                <w:lang w:eastAsia="en-US"/>
              </w:rPr>
            </w:pPr>
            <w:r w:rsidRPr="009946D4">
              <w:rPr>
                <w:rFonts w:ascii="Century Gothic" w:hAnsi="Century Gothic"/>
                <w:color w:val="000000"/>
                <w:sz w:val="20"/>
                <w:lang w:eastAsia="en-US"/>
              </w:rPr>
              <w:t>Nazwa i adres obiektu: ................................................................</w:t>
            </w:r>
          </w:p>
        </w:tc>
      </w:tr>
      <w:tr w:rsidR="00AE3474" w:rsidRPr="009946D4" w14:paraId="2BB9D994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77F9A" w14:textId="1A9D2A6C" w:rsidR="00AE3474" w:rsidRPr="009946D4" w:rsidRDefault="00AE3474" w:rsidP="000F3B1D">
            <w:pPr>
              <w:spacing w:line="276" w:lineRule="auto"/>
            </w:pPr>
            <w:r w:rsidRPr="009946D4">
              <w:t>Gaz</w:t>
            </w:r>
            <w:r w:rsidR="00A405F8" w:rsidRPr="009946D4">
              <w:t xml:space="preserve">:   </w:t>
            </w:r>
            <w:r w:rsidRPr="009946D4">
              <w:t>E</w:t>
            </w:r>
            <w:r w:rsidR="00A405F8" w:rsidRPr="009946D4">
              <w:t xml:space="preserve">   -   </w:t>
            </w:r>
            <w:proofErr w:type="spellStart"/>
            <w:r w:rsidRPr="009946D4">
              <w:t>Lw</w:t>
            </w:r>
            <w:proofErr w:type="spellEnd"/>
            <w:r w:rsidR="00A405F8" w:rsidRPr="009946D4">
              <w:t xml:space="preserve">   </w:t>
            </w:r>
            <w:r w:rsidRPr="009946D4">
              <w:t>-</w:t>
            </w:r>
            <w:r w:rsidR="00A405F8" w:rsidRPr="009946D4">
              <w:t xml:space="preserve">   </w:t>
            </w:r>
            <w:proofErr w:type="spellStart"/>
            <w:r w:rsidRPr="009946D4">
              <w:t>Ls</w:t>
            </w:r>
            <w:proofErr w:type="spellEnd"/>
          </w:p>
        </w:tc>
        <w:tc>
          <w:tcPr>
            <w:tcW w:w="3889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0714E7" w14:textId="28CEDB5F" w:rsidR="00AE3474" w:rsidRPr="009946D4" w:rsidRDefault="00AE3474" w:rsidP="000F3B1D">
            <w:pPr>
              <w:spacing w:line="276" w:lineRule="auto"/>
            </w:pPr>
            <w:r w:rsidRPr="009946D4">
              <w:t>nr kotła ………….</w:t>
            </w:r>
          </w:p>
        </w:tc>
      </w:tr>
      <w:tr w:rsidR="00AE3474" w:rsidRPr="009946D4" w14:paraId="681CCB24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DCDFC1" w14:textId="77777777" w:rsidR="00AE3474" w:rsidRPr="009946D4" w:rsidRDefault="00AE3474" w:rsidP="000F3B1D">
            <w:pPr>
              <w:spacing w:line="276" w:lineRule="auto"/>
            </w:pPr>
            <w:r w:rsidRPr="009946D4">
              <w:t>Typ kotła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0B28D" w14:textId="7A0F8373" w:rsidR="00AE3474" w:rsidRPr="009946D4" w:rsidRDefault="00AE3474" w:rsidP="000F3B1D">
            <w:pPr>
              <w:spacing w:line="276" w:lineRule="auto"/>
              <w:ind w:right="-2338"/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E90FB" w14:textId="4032BB4D" w:rsidR="00AE3474" w:rsidRPr="009946D4" w:rsidRDefault="00AE3474" w:rsidP="000F3B1D">
            <w:pPr>
              <w:spacing w:line="276" w:lineRule="auto"/>
            </w:pPr>
          </w:p>
        </w:tc>
      </w:tr>
      <w:tr w:rsidR="00AE3474" w:rsidRPr="009946D4" w14:paraId="143479E5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AA1BBD" w14:textId="371AF7A1" w:rsidR="00AE3474" w:rsidRPr="009946D4" w:rsidRDefault="00AE3474" w:rsidP="000F3B1D">
            <w:pPr>
              <w:spacing w:line="276" w:lineRule="auto"/>
            </w:pPr>
            <w:r w:rsidRPr="009946D4">
              <w:t xml:space="preserve">Moc kotła </w:t>
            </w:r>
            <w:r w:rsidR="00A405F8" w:rsidRPr="009946D4">
              <w:t>[</w:t>
            </w:r>
            <w:r w:rsidRPr="009946D4">
              <w:t>kW</w:t>
            </w:r>
            <w:r w:rsidR="00A405F8" w:rsidRPr="009946D4">
              <w:t>]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F6FE93" w14:textId="754861CB" w:rsidR="00AE3474" w:rsidRPr="009946D4" w:rsidRDefault="00AE3474" w:rsidP="000F3B1D">
            <w:pPr>
              <w:spacing w:line="276" w:lineRule="auto"/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9109DE" w14:textId="74DCAD5E" w:rsidR="00AE3474" w:rsidRPr="009946D4" w:rsidRDefault="00AE3474" w:rsidP="000F3B1D">
            <w:pPr>
              <w:spacing w:line="276" w:lineRule="auto"/>
            </w:pPr>
          </w:p>
        </w:tc>
      </w:tr>
      <w:tr w:rsidR="00AE3474" w:rsidRPr="009946D4" w14:paraId="571C5E14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34FD6A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Typ palnika / śr. ścieżki gazowej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A053" w14:textId="365DC208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1581AB" w14:textId="50F3DC78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</w:tr>
      <w:tr w:rsidR="00AE3474" w:rsidRPr="009946D4" w14:paraId="04E43398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5200C0" w14:textId="77777777" w:rsidR="00AE3474" w:rsidRPr="009946D4" w:rsidRDefault="00AE3474" w:rsidP="000F3B1D">
            <w:pPr>
              <w:spacing w:line="276" w:lineRule="auto"/>
              <w:rPr>
                <w:strike/>
                <w:color w:val="000000"/>
              </w:rPr>
            </w:pPr>
            <w:r w:rsidRPr="009946D4">
              <w:rPr>
                <w:color w:val="000000"/>
              </w:rPr>
              <w:t>Moc palnika</w:t>
            </w:r>
            <w:r w:rsidRPr="009946D4">
              <w:rPr>
                <w:strike/>
                <w:color w:val="000000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3BDA3" w14:textId="45E98FF6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EE1AC" w14:textId="2C44AF2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</w:tr>
      <w:tr w:rsidR="00AE3474" w:rsidRPr="009946D4" w14:paraId="303C4BEE" w14:textId="77777777" w:rsidTr="00A405F8">
        <w:trPr>
          <w:trHeight w:val="382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9BF2DC" w14:textId="288BA317" w:rsidR="00AE3474" w:rsidRPr="009946D4" w:rsidRDefault="008D020C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C</w:t>
            </w:r>
            <w:r w:rsidR="00AE3474" w:rsidRPr="009946D4">
              <w:rPr>
                <w:color w:val="000000"/>
              </w:rPr>
              <w:t xml:space="preserve">iśnienie gazu przed </w:t>
            </w:r>
            <w:r w:rsidR="00AE3474" w:rsidRPr="009946D4">
              <w:rPr>
                <w:iCs/>
                <w:color w:val="000000"/>
              </w:rPr>
              <w:t>ścieżką</w:t>
            </w:r>
            <w:r w:rsidR="00AE3474" w:rsidRPr="009946D4">
              <w:rPr>
                <w:color w:val="000000"/>
              </w:rPr>
              <w:t xml:space="preserve"> gazową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0B4F2" w14:textId="3E199E45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EA6547" w14:textId="62003C63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</w:tr>
      <w:tr w:rsidR="00AE3474" w:rsidRPr="009946D4" w14:paraId="33BB20A4" w14:textId="77777777" w:rsidTr="00A405F8">
        <w:trPr>
          <w:trHeight w:val="229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9BC1C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23F10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A07D4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</w:tr>
      <w:tr w:rsidR="00AE3474" w:rsidRPr="009946D4" w14:paraId="2B911D1B" w14:textId="77777777" w:rsidTr="00A405F8">
        <w:trPr>
          <w:trHeight w:val="121"/>
          <w:jc w:val="center"/>
        </w:trPr>
        <w:tc>
          <w:tcPr>
            <w:tcW w:w="518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FF824" w14:textId="77777777" w:rsidR="00AE3474" w:rsidRPr="009946D4" w:rsidRDefault="00AE3474" w:rsidP="000F3B1D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9946D4">
              <w:rPr>
                <w:color w:val="000000"/>
                <w:sz w:val="18"/>
                <w:szCs w:val="18"/>
              </w:rPr>
              <w:t>* - właściwe zaznaczyć</w:t>
            </w:r>
          </w:p>
        </w:tc>
        <w:tc>
          <w:tcPr>
            <w:tcW w:w="155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F3846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33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E9BF0" w14:textId="77777777" w:rsidR="00AE3474" w:rsidRPr="009946D4" w:rsidRDefault="00AE3474" w:rsidP="000F3B1D">
            <w:pPr>
              <w:spacing w:line="276" w:lineRule="auto"/>
              <w:rPr>
                <w:color w:val="000000"/>
              </w:rPr>
            </w:pPr>
          </w:p>
        </w:tc>
      </w:tr>
      <w:tr w:rsidR="00A405F8" w:rsidRPr="009946D4" w14:paraId="26F941CA" w14:textId="77777777" w:rsidTr="008D020C">
        <w:trPr>
          <w:trHeight w:val="644"/>
          <w:jc w:val="center"/>
        </w:trPr>
        <w:tc>
          <w:tcPr>
            <w:tcW w:w="5183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166341" w14:textId="73CC8E7F" w:rsidR="00A405F8" w:rsidRPr="009946D4" w:rsidRDefault="00A405F8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wydruki z analizatora spalin: pełna moc/mała moc**</w:t>
            </w:r>
          </w:p>
        </w:tc>
        <w:tc>
          <w:tcPr>
            <w:tcW w:w="38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735D7" w14:textId="19AFC9FE" w:rsidR="00A405F8" w:rsidRPr="009946D4" w:rsidRDefault="00A405F8" w:rsidP="00B1576F">
            <w:pPr>
              <w:pStyle w:val="Tekstpodstawowy2"/>
              <w:spacing w:line="276" w:lineRule="auto"/>
              <w:jc w:val="left"/>
              <w:rPr>
                <w:rFonts w:ascii="Century Gothic" w:hAnsi="Century Gothic"/>
                <w:b/>
                <w:bCs/>
                <w:i/>
                <w:iCs/>
                <w:color w:val="000000"/>
                <w:sz w:val="20"/>
                <w:u w:val="single"/>
                <w:lang w:eastAsia="en-US"/>
              </w:rPr>
            </w:pPr>
            <w:r w:rsidRPr="009946D4">
              <w:rPr>
                <w:rFonts w:ascii="Century Gothic" w:hAnsi="Century Gothic"/>
                <w:b/>
                <w:bCs/>
                <w:i/>
                <w:iCs/>
                <w:color w:val="000000"/>
                <w:sz w:val="20"/>
                <w:u w:val="single"/>
                <w:lang w:eastAsia="en-US"/>
              </w:rPr>
              <w:t>Uwagi:</w:t>
            </w:r>
          </w:p>
        </w:tc>
      </w:tr>
      <w:tr w:rsidR="008D020C" w:rsidRPr="009946D4" w14:paraId="1A1C7D58" w14:textId="77777777" w:rsidTr="008D020C">
        <w:trPr>
          <w:trHeight w:val="599"/>
          <w:jc w:val="center"/>
        </w:trPr>
        <w:tc>
          <w:tcPr>
            <w:tcW w:w="2591" w:type="dxa"/>
            <w:tcBorders>
              <w:top w:val="nil"/>
              <w:lef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12F6FF" w14:textId="7559EA6A" w:rsidR="008D020C" w:rsidRPr="009946D4" w:rsidRDefault="008D020C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pełna moc</w:t>
            </w:r>
          </w:p>
        </w:tc>
        <w:tc>
          <w:tcPr>
            <w:tcW w:w="2592" w:type="dxa"/>
            <w:tcBorders>
              <w:top w:val="nil"/>
              <w:right w:val="nil"/>
            </w:tcBorders>
            <w:vAlign w:val="center"/>
          </w:tcPr>
          <w:p w14:paraId="435D9D34" w14:textId="1582EDB4" w:rsidR="008D020C" w:rsidRPr="009946D4" w:rsidRDefault="008D020C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_________________</w:t>
            </w:r>
          </w:p>
        </w:tc>
        <w:tc>
          <w:tcPr>
            <w:tcW w:w="388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FBCD7" w14:textId="190C4092" w:rsidR="008D020C" w:rsidRPr="009946D4" w:rsidRDefault="008D020C" w:rsidP="000F3B1D">
            <w:pPr>
              <w:spacing w:line="276" w:lineRule="auto"/>
              <w:rPr>
                <w:color w:val="000000"/>
              </w:rPr>
            </w:pPr>
          </w:p>
        </w:tc>
      </w:tr>
      <w:tr w:rsidR="008D020C" w:rsidRPr="009946D4" w14:paraId="2A7827D8" w14:textId="77777777" w:rsidTr="008D020C">
        <w:trPr>
          <w:trHeight w:val="795"/>
          <w:jc w:val="center"/>
        </w:trPr>
        <w:tc>
          <w:tcPr>
            <w:tcW w:w="2591" w:type="dxa"/>
            <w:tcBorders>
              <w:top w:val="nil"/>
              <w:left w:val="single" w:sz="8" w:space="0" w:color="auto"/>
              <w:bottom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D0601F" w14:textId="77777777" w:rsidR="008D020C" w:rsidRPr="009946D4" w:rsidRDefault="008D020C" w:rsidP="008D020C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mała moc</w:t>
            </w:r>
          </w:p>
        </w:tc>
        <w:tc>
          <w:tcPr>
            <w:tcW w:w="2592" w:type="dxa"/>
            <w:tcBorders>
              <w:top w:val="nil"/>
              <w:bottom w:val="nil"/>
              <w:right w:val="nil"/>
            </w:tcBorders>
            <w:vAlign w:val="center"/>
          </w:tcPr>
          <w:p w14:paraId="52014866" w14:textId="58A9C3B3" w:rsidR="008D020C" w:rsidRPr="009946D4" w:rsidRDefault="008D020C" w:rsidP="008D020C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_________________</w:t>
            </w:r>
          </w:p>
        </w:tc>
        <w:tc>
          <w:tcPr>
            <w:tcW w:w="388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9DEE1" w14:textId="352B2854" w:rsidR="008D020C" w:rsidRPr="009946D4" w:rsidRDefault="008D020C" w:rsidP="000F3B1D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  <w:tr w:rsidR="00A405F8" w:rsidRPr="009946D4" w14:paraId="6E2D36AA" w14:textId="77777777" w:rsidTr="00D4520F">
        <w:trPr>
          <w:trHeight w:val="672"/>
          <w:jc w:val="center"/>
        </w:trPr>
        <w:tc>
          <w:tcPr>
            <w:tcW w:w="518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D5598" w14:textId="2FE2AC35" w:rsidR="008D020C" w:rsidRPr="009946D4" w:rsidRDefault="00A405F8" w:rsidP="000F3B1D">
            <w:pPr>
              <w:spacing w:line="276" w:lineRule="auto"/>
              <w:rPr>
                <w:color w:val="000000"/>
              </w:rPr>
            </w:pPr>
            <w:r w:rsidRPr="009946D4">
              <w:rPr>
                <w:color w:val="000000"/>
              </w:rPr>
              <w:t>Regulacja mocy kotła</w:t>
            </w:r>
            <w:r w:rsidR="008D020C" w:rsidRPr="009946D4">
              <w:rPr>
                <w:color w:val="000000"/>
              </w:rPr>
              <w:t xml:space="preserve">:   TAK </w:t>
            </w:r>
            <w:r w:rsidR="008D020C" w:rsidRPr="009946D4">
              <w:rPr>
                <w:color w:val="000000"/>
                <w:sz w:val="36"/>
                <w:szCs w:val="36"/>
              </w:rPr>
              <w:t>□</w:t>
            </w:r>
            <w:r w:rsidR="008D020C" w:rsidRPr="009946D4">
              <w:rPr>
                <w:color w:val="000000"/>
              </w:rPr>
              <w:t xml:space="preserve">   NIE </w:t>
            </w:r>
            <w:r w:rsidR="008D020C" w:rsidRPr="009946D4">
              <w:rPr>
                <w:color w:val="000000"/>
                <w:sz w:val="36"/>
                <w:szCs w:val="36"/>
              </w:rPr>
              <w:t>□</w:t>
            </w:r>
          </w:p>
        </w:tc>
        <w:tc>
          <w:tcPr>
            <w:tcW w:w="388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58F09" w14:textId="588CC8EC" w:rsidR="00A405F8" w:rsidRPr="009946D4" w:rsidRDefault="00A405F8" w:rsidP="000F3B1D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  <w:tr w:rsidR="00A405F8" w:rsidRPr="009946D4" w14:paraId="01493A7D" w14:textId="77777777" w:rsidTr="00D4520F">
        <w:trPr>
          <w:trHeight w:val="480"/>
          <w:jc w:val="center"/>
        </w:trPr>
        <w:tc>
          <w:tcPr>
            <w:tcW w:w="51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971543" w14:textId="4960ECD6" w:rsidR="00A405F8" w:rsidRPr="009946D4" w:rsidRDefault="00A405F8" w:rsidP="00AE3474">
            <w:pPr>
              <w:spacing w:after="0" w:line="276" w:lineRule="auto"/>
              <w:rPr>
                <w:color w:val="000000"/>
                <w:sz w:val="18"/>
                <w:szCs w:val="18"/>
              </w:rPr>
            </w:pPr>
            <w:r w:rsidRPr="009946D4">
              <w:rPr>
                <w:color w:val="000000"/>
                <w:sz w:val="18"/>
                <w:szCs w:val="18"/>
              </w:rPr>
              <w:t xml:space="preserve">** - wyniki pomiarów porównać z DTR producenta kotła, </w:t>
            </w:r>
            <w:r w:rsidRPr="009946D4">
              <w:rPr>
                <w:color w:val="000000"/>
                <w:sz w:val="18"/>
                <w:szCs w:val="18"/>
              </w:rPr>
              <w:br/>
              <w:t>a w razie potrzeby wyregulować kocioł</w:t>
            </w:r>
          </w:p>
        </w:tc>
        <w:tc>
          <w:tcPr>
            <w:tcW w:w="388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0DF75" w14:textId="49BD9CDB" w:rsidR="00A405F8" w:rsidRPr="009946D4" w:rsidRDefault="00A405F8" w:rsidP="000F3B1D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</w:tbl>
    <w:p w14:paraId="0292605A" w14:textId="0957E7AA" w:rsidR="00F10567" w:rsidRPr="009946D4" w:rsidRDefault="00F10567" w:rsidP="00F10567">
      <w:pPr>
        <w:rPr>
          <w:b/>
          <w:bCs/>
          <w:i/>
          <w:iCs/>
          <w:u w:val="single"/>
        </w:rPr>
      </w:pPr>
      <w:r w:rsidRPr="009946D4">
        <w:rPr>
          <w:b/>
          <w:bCs/>
          <w:i/>
          <w:iCs/>
          <w:u w:val="single"/>
        </w:rPr>
        <w:t>Protokół sporządził (</w:t>
      </w:r>
      <w:r w:rsidR="00504ACD">
        <w:rPr>
          <w:b/>
          <w:bCs/>
          <w:i/>
          <w:iCs/>
          <w:u w:val="single"/>
        </w:rPr>
        <w:t>Nadzorujący</w:t>
      </w:r>
      <w:r w:rsidRPr="009946D4">
        <w:rPr>
          <w:b/>
          <w:bCs/>
          <w:i/>
          <w:iCs/>
          <w:u w:val="single"/>
        </w:rPr>
        <w:t>):</w:t>
      </w:r>
    </w:p>
    <w:p w14:paraId="448709BA" w14:textId="77777777" w:rsidR="00F10567" w:rsidRPr="009946D4" w:rsidRDefault="00F10567" w:rsidP="00F10567">
      <w:pPr>
        <w:rPr>
          <w:b/>
          <w:bCs/>
          <w:i/>
          <w:iCs/>
          <w:u w:val="single"/>
        </w:rPr>
      </w:pPr>
    </w:p>
    <w:p w14:paraId="0B8D04C9" w14:textId="77777777" w:rsidR="00F10567" w:rsidRPr="009946D4" w:rsidRDefault="00F10567" w:rsidP="00F10567">
      <w:r w:rsidRPr="009946D4">
        <w:t>………………………………………………………………………………………………….</w:t>
      </w:r>
    </w:p>
    <w:p w14:paraId="3BFD3FD4" w14:textId="77777777" w:rsidR="00F10567" w:rsidRPr="009946D4" w:rsidRDefault="00F10567" w:rsidP="00F10567">
      <w:pPr>
        <w:rPr>
          <w:i/>
        </w:rPr>
      </w:pPr>
      <w:r w:rsidRPr="009946D4">
        <w:rPr>
          <w:i/>
        </w:rPr>
        <w:t xml:space="preserve"> (data, imię i nazwisko, podpis)</w:t>
      </w:r>
    </w:p>
    <w:p w14:paraId="2A02D952" w14:textId="46AA5E4A" w:rsidR="00F10567" w:rsidRPr="009946D4" w:rsidRDefault="00F10567" w:rsidP="00F10567">
      <w:pPr>
        <w:rPr>
          <w:b/>
          <w:bCs/>
          <w:i/>
          <w:iCs/>
          <w:u w:val="single"/>
        </w:rPr>
      </w:pPr>
      <w:r w:rsidRPr="009946D4">
        <w:rPr>
          <w:b/>
          <w:bCs/>
          <w:i/>
          <w:iCs/>
          <w:u w:val="single"/>
        </w:rPr>
        <w:t>Protokół przyjął/zatwierdził***:</w:t>
      </w:r>
    </w:p>
    <w:p w14:paraId="10F01287" w14:textId="77777777" w:rsidR="00F10567" w:rsidRPr="009946D4" w:rsidRDefault="00F10567" w:rsidP="00F10567">
      <w:pPr>
        <w:rPr>
          <w:b/>
          <w:bCs/>
          <w:i/>
          <w:iCs/>
          <w:u w:val="single"/>
        </w:rPr>
      </w:pPr>
    </w:p>
    <w:p w14:paraId="4A57F209" w14:textId="77777777" w:rsidR="00F10567" w:rsidRPr="009946D4" w:rsidRDefault="00F10567" w:rsidP="00F10567">
      <w:r w:rsidRPr="009946D4">
        <w:t>………………………………………………………………………………………………….</w:t>
      </w:r>
    </w:p>
    <w:p w14:paraId="2AED158B" w14:textId="77777777" w:rsidR="00F10567" w:rsidRPr="009946D4" w:rsidRDefault="00F10567" w:rsidP="00F10567">
      <w:r w:rsidRPr="009946D4">
        <w:rPr>
          <w:i/>
          <w:iCs/>
        </w:rPr>
        <w:t>(data, imię i nazwisko, podpis)</w:t>
      </w:r>
    </w:p>
    <w:p w14:paraId="0F7DA5B7" w14:textId="77777777" w:rsidR="009946D4" w:rsidRPr="009946D4" w:rsidRDefault="00F10567">
      <w:pPr>
        <w:contextualSpacing/>
        <w:rPr>
          <w:rFonts w:eastAsia="Segoe UI" w:cs="Segoe UI"/>
          <w:i/>
          <w:iCs/>
          <w:sz w:val="16"/>
          <w:szCs w:val="16"/>
        </w:rPr>
      </w:pPr>
      <w:r w:rsidRPr="009946D4">
        <w:rPr>
          <w:rFonts w:eastAsia="Segoe UI" w:cs="Segoe UI"/>
          <w:i/>
          <w:iCs/>
          <w:sz w:val="16"/>
          <w:szCs w:val="16"/>
        </w:rPr>
        <w:t xml:space="preserve">*** - pozostawić „przyjął”, jeżeli czynność była wykonywana przez pracowników wykonawcy zewnętrznego. </w:t>
      </w:r>
    </w:p>
    <w:p w14:paraId="2F4107C9" w14:textId="735B4547" w:rsidR="00AE3474" w:rsidRPr="009946D4" w:rsidRDefault="00F10567" w:rsidP="009946D4">
      <w:pPr>
        <w:contextualSpacing/>
        <w:rPr>
          <w:rFonts w:eastAsia="Segoe UI" w:cs="Segoe UI"/>
          <w:i/>
          <w:iCs/>
          <w:sz w:val="16"/>
          <w:szCs w:val="16"/>
        </w:rPr>
      </w:pPr>
      <w:r w:rsidRPr="009946D4">
        <w:rPr>
          <w:rFonts w:eastAsia="Segoe UI" w:cs="Segoe UI"/>
          <w:i/>
          <w:iCs/>
          <w:sz w:val="16"/>
          <w:szCs w:val="16"/>
        </w:rPr>
        <w:t>- pozostawić „zatwierdził” jeżeli czynność była wykonywana przez pracowników GAZ-SYSTEM</w:t>
      </w:r>
    </w:p>
    <w:sectPr w:rsidR="00AE3474" w:rsidRPr="009946D4" w:rsidSect="00AC32A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6E37" w14:textId="77777777" w:rsidR="00C770C7" w:rsidRDefault="00C770C7" w:rsidP="00B51DDC">
      <w:r>
        <w:separator/>
      </w:r>
    </w:p>
  </w:endnote>
  <w:endnote w:type="continuationSeparator" w:id="0">
    <w:p w14:paraId="3ADED44B" w14:textId="77777777" w:rsidR="00C770C7" w:rsidRDefault="00C770C7" w:rsidP="00B51DDC">
      <w:r>
        <w:continuationSeparator/>
      </w:r>
    </w:p>
  </w:endnote>
  <w:endnote w:type="continuationNotice" w:id="1">
    <w:p w14:paraId="6A269587" w14:textId="77777777" w:rsidR="00C770C7" w:rsidRDefault="00C770C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3"/>
      <w:gridCol w:w="3014"/>
      <w:gridCol w:w="3012"/>
    </w:tblGrid>
    <w:tr w:rsidR="00547585" w:rsidRPr="0089043D" w14:paraId="5C7839F2" w14:textId="77777777" w:rsidTr="00970EA4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17E35812" w:rsidR="00547585" w:rsidRPr="0089043D" w:rsidRDefault="00547585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 w:rsidR="00F10567">
            <w:t>X</w:t>
          </w:r>
          <w:r w:rsidR="00504ACD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0C5F1B02" w:rsidR="00547585" w:rsidRPr="0089043D" w:rsidRDefault="00504ACD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 xml:space="preserve">sierpień </w:t>
          </w:r>
          <w:r w:rsidR="00965A82">
            <w:t>2023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5622AAC5" w:rsidR="00547585" w:rsidRPr="0089043D" w:rsidRDefault="00547585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="004E6719">
            <w:t xml:space="preserve"> </w:t>
          </w:r>
        </w:p>
      </w:tc>
    </w:tr>
  </w:tbl>
  <w:p w14:paraId="2650DE90" w14:textId="77777777" w:rsidR="00547585" w:rsidRDefault="005475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547585" w:rsidRPr="0089043D" w14:paraId="53810E9F" w14:textId="77777777" w:rsidTr="00042992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547585" w:rsidRPr="0089043D" w:rsidRDefault="00547585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547585" w:rsidRPr="0089043D" w:rsidRDefault="00547585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56877416" w:rsidR="00547585" w:rsidRPr="0089043D" w:rsidRDefault="00547585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="004E6719">
            <w:t xml:space="preserve"> </w:t>
          </w:r>
        </w:p>
      </w:tc>
    </w:tr>
  </w:tbl>
  <w:p w14:paraId="36A90801" w14:textId="77777777" w:rsidR="00547585" w:rsidRPr="00B25D86" w:rsidRDefault="00547585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4579" w14:textId="77777777" w:rsidR="00C770C7" w:rsidRDefault="00C770C7" w:rsidP="00B51DDC">
      <w:r>
        <w:separator/>
      </w:r>
    </w:p>
    <w:p w14:paraId="1522078E" w14:textId="77777777" w:rsidR="00C770C7" w:rsidRDefault="00C770C7" w:rsidP="00B51DDC"/>
    <w:p w14:paraId="558888D5" w14:textId="77777777" w:rsidR="00C770C7" w:rsidRDefault="00C770C7" w:rsidP="00B51DDC"/>
    <w:p w14:paraId="71F640B2" w14:textId="77777777" w:rsidR="00C770C7" w:rsidRDefault="00C770C7"/>
  </w:footnote>
  <w:footnote w:type="continuationSeparator" w:id="0">
    <w:p w14:paraId="63CBF190" w14:textId="77777777" w:rsidR="00C770C7" w:rsidRDefault="00C770C7" w:rsidP="00B51DDC">
      <w:r>
        <w:continuationSeparator/>
      </w:r>
    </w:p>
    <w:p w14:paraId="21FF1228" w14:textId="77777777" w:rsidR="00C770C7" w:rsidRDefault="00C770C7" w:rsidP="00B51DDC"/>
    <w:p w14:paraId="51685123" w14:textId="77777777" w:rsidR="00C770C7" w:rsidRDefault="00C770C7" w:rsidP="00B51DDC"/>
    <w:p w14:paraId="29FD85EE" w14:textId="77777777" w:rsidR="00C770C7" w:rsidRDefault="00C770C7"/>
  </w:footnote>
  <w:footnote w:type="continuationNotice" w:id="1">
    <w:p w14:paraId="0BCE50D3" w14:textId="77777777" w:rsidR="00C770C7" w:rsidRDefault="00C770C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547585" w14:paraId="547FD860" w14:textId="77777777" w:rsidTr="00A405F8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D64E7B3" w14:textId="123C50C7" w:rsidR="00547585" w:rsidRPr="005F039E" w:rsidRDefault="00547585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319813E" w14:textId="6D0B7A3D" w:rsidR="00547585" w:rsidRPr="00DB3B96" w:rsidRDefault="00547585" w:rsidP="00547585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547585">
            <w:rPr>
              <w:b/>
              <w:color w:val="000080"/>
              <w:sz w:val="24"/>
              <w:szCs w:val="24"/>
            </w:rPr>
            <w:t>Eksploatacja kotłowni, automatyki kotłowni</w:t>
          </w:r>
          <w:r>
            <w:rPr>
              <w:b/>
              <w:color w:val="000080"/>
              <w:sz w:val="24"/>
              <w:szCs w:val="24"/>
            </w:rPr>
            <w:t xml:space="preserve"> </w:t>
          </w:r>
          <w:r w:rsidRPr="00547585">
            <w:rPr>
              <w:b/>
              <w:color w:val="000080"/>
              <w:sz w:val="24"/>
              <w:szCs w:val="24"/>
            </w:rPr>
            <w:t>i instalacji grzewczej</w:t>
          </w:r>
        </w:p>
      </w:tc>
    </w:tr>
    <w:tr w:rsidR="00547585" w14:paraId="6D558B80" w14:textId="77777777" w:rsidTr="00A405F8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479CC533" w14:textId="73FC35AC" w:rsidR="00547585" w:rsidRPr="005F039E" w:rsidRDefault="00547585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</w:t>
          </w:r>
          <w:r>
            <w:rPr>
              <w:b/>
              <w:color w:val="000000"/>
              <w:sz w:val="24"/>
              <w:szCs w:val="24"/>
            </w:rPr>
            <w:t>17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547585" w:rsidRPr="0000637F" w:rsidRDefault="00547585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547585" w:rsidRDefault="005475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547585" w14:paraId="08F01376" w14:textId="77777777" w:rsidTr="00042992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8B56E3E" w14:textId="2C09570B" w:rsidR="00547585" w:rsidRPr="005F039E" w:rsidRDefault="00547585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3532CF1" w14:textId="77777777" w:rsidR="00547585" w:rsidRPr="00A677EE" w:rsidRDefault="00547585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547585" w14:paraId="48053369" w14:textId="77777777" w:rsidTr="00042992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D275DA5" w14:textId="77777777" w:rsidR="00547585" w:rsidRPr="005F039E" w:rsidRDefault="00547585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547585" w:rsidRPr="0000637F" w:rsidRDefault="00547585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547585" w:rsidRDefault="005475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CCF"/>
    <w:multiLevelType w:val="hybridMultilevel"/>
    <w:tmpl w:val="AFA249FE"/>
    <w:lvl w:ilvl="0" w:tplc="3E20A304">
      <w:start w:val="1"/>
      <w:numFmt w:val="decimal"/>
      <w:lvlText w:val="5.2.%1"/>
      <w:lvlJc w:val="left"/>
      <w:pPr>
        <w:tabs>
          <w:tab w:val="num" w:pos="1078"/>
        </w:tabs>
        <w:ind w:left="1078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B4CA08">
      <w:start w:val="1"/>
      <w:numFmt w:val="none"/>
      <w:lvlText w:val="5.3."/>
      <w:lvlJc w:val="left"/>
      <w:pPr>
        <w:tabs>
          <w:tab w:val="num" w:pos="1874"/>
        </w:tabs>
        <w:ind w:left="187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2" w:tplc="80AE3C46">
      <w:start w:val="1"/>
      <w:numFmt w:val="decimal"/>
      <w:lvlText w:val="5.3.%3"/>
      <w:lvlJc w:val="left"/>
      <w:pPr>
        <w:tabs>
          <w:tab w:val="num" w:pos="1362"/>
        </w:tabs>
        <w:ind w:left="1362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7D200D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ECE042E">
      <w:start w:val="1"/>
      <w:numFmt w:val="none"/>
      <w:lvlText w:val="5.4."/>
      <w:lvlJc w:val="left"/>
      <w:pPr>
        <w:tabs>
          <w:tab w:val="num" w:pos="4034"/>
        </w:tabs>
        <w:ind w:left="403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5" w:tplc="FC969666">
      <w:start w:val="1"/>
      <w:numFmt w:val="none"/>
      <w:lvlText w:val="5.5."/>
      <w:lvlJc w:val="left"/>
      <w:pPr>
        <w:tabs>
          <w:tab w:val="num" w:pos="4934"/>
        </w:tabs>
        <w:ind w:left="493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6" w:tplc="24D4229A">
      <w:start w:val="1"/>
      <w:numFmt w:val="decimal"/>
      <w:lvlText w:val="5.5.%7"/>
      <w:lvlJc w:val="left"/>
      <w:pPr>
        <w:tabs>
          <w:tab w:val="num" w:pos="5474"/>
        </w:tabs>
        <w:ind w:left="5474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502404">
      <w:start w:val="1"/>
      <w:numFmt w:val="none"/>
      <w:lvlText w:val="5.6."/>
      <w:lvlJc w:val="left"/>
      <w:pPr>
        <w:tabs>
          <w:tab w:val="num" w:pos="6194"/>
        </w:tabs>
        <w:ind w:left="619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8" w:tplc="B4BC1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B110EF"/>
    <w:multiLevelType w:val="hybridMultilevel"/>
    <w:tmpl w:val="32B48CCE"/>
    <w:lvl w:ilvl="0" w:tplc="FA68271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C60A8"/>
    <w:multiLevelType w:val="multilevel"/>
    <w:tmpl w:val="6F1027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64E66AE"/>
    <w:multiLevelType w:val="hybridMultilevel"/>
    <w:tmpl w:val="4A6C6DAE"/>
    <w:lvl w:ilvl="0" w:tplc="423AFF7C">
      <w:start w:val="1"/>
      <w:numFmt w:val="decimal"/>
      <w:lvlText w:val="5.1.%1"/>
      <w:lvlJc w:val="left"/>
      <w:pPr>
        <w:tabs>
          <w:tab w:val="num" w:pos="2441"/>
        </w:tabs>
        <w:ind w:left="2441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2EBC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806D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9E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244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CC6A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922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099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7885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E9463A"/>
    <w:multiLevelType w:val="hybridMultilevel"/>
    <w:tmpl w:val="0D468804"/>
    <w:lvl w:ilvl="0" w:tplc="6440725A">
      <w:start w:val="1"/>
      <w:numFmt w:val="decimal"/>
      <w:pStyle w:val="num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310FC"/>
    <w:multiLevelType w:val="hybridMultilevel"/>
    <w:tmpl w:val="13C6FA0C"/>
    <w:lvl w:ilvl="0" w:tplc="FA68271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516FE"/>
    <w:multiLevelType w:val="hybridMultilevel"/>
    <w:tmpl w:val="643CB7BA"/>
    <w:lvl w:ilvl="0" w:tplc="405EB74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B1217"/>
    <w:multiLevelType w:val="hybridMultilevel"/>
    <w:tmpl w:val="32B48CCE"/>
    <w:lvl w:ilvl="0" w:tplc="FA68271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67B90"/>
    <w:multiLevelType w:val="hybridMultilevel"/>
    <w:tmpl w:val="06EA81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AF6C3F"/>
    <w:multiLevelType w:val="multilevel"/>
    <w:tmpl w:val="F38E52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0D28A6"/>
    <w:multiLevelType w:val="hybridMultilevel"/>
    <w:tmpl w:val="3CC80F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3839D1"/>
    <w:multiLevelType w:val="hybridMultilevel"/>
    <w:tmpl w:val="A70C07F2"/>
    <w:lvl w:ilvl="0" w:tplc="3E20A304">
      <w:start w:val="1"/>
      <w:numFmt w:val="decimal"/>
      <w:lvlText w:val="5.2.%1"/>
      <w:lvlJc w:val="left"/>
      <w:pPr>
        <w:tabs>
          <w:tab w:val="num" w:pos="1078"/>
        </w:tabs>
        <w:ind w:left="1078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B4CA08">
      <w:start w:val="1"/>
      <w:numFmt w:val="none"/>
      <w:lvlText w:val="5.3."/>
      <w:lvlJc w:val="left"/>
      <w:pPr>
        <w:tabs>
          <w:tab w:val="num" w:pos="1874"/>
        </w:tabs>
        <w:ind w:left="187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2" w:tplc="80AE3C46">
      <w:start w:val="1"/>
      <w:numFmt w:val="decimal"/>
      <w:lvlText w:val="5.3.%3"/>
      <w:lvlJc w:val="left"/>
      <w:pPr>
        <w:tabs>
          <w:tab w:val="num" w:pos="1362"/>
        </w:tabs>
        <w:ind w:left="1362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9229B8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EECE042E">
      <w:start w:val="1"/>
      <w:numFmt w:val="none"/>
      <w:lvlText w:val="5.4."/>
      <w:lvlJc w:val="left"/>
      <w:pPr>
        <w:tabs>
          <w:tab w:val="num" w:pos="4034"/>
        </w:tabs>
        <w:ind w:left="403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5" w:tplc="FC969666">
      <w:start w:val="1"/>
      <w:numFmt w:val="none"/>
      <w:lvlText w:val="5.5."/>
      <w:lvlJc w:val="left"/>
      <w:pPr>
        <w:tabs>
          <w:tab w:val="num" w:pos="4934"/>
        </w:tabs>
        <w:ind w:left="493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6" w:tplc="24D4229A">
      <w:start w:val="1"/>
      <w:numFmt w:val="decimal"/>
      <w:lvlText w:val="5.5.%7"/>
      <w:lvlJc w:val="left"/>
      <w:pPr>
        <w:tabs>
          <w:tab w:val="num" w:pos="5474"/>
        </w:tabs>
        <w:ind w:left="5474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502404">
      <w:start w:val="1"/>
      <w:numFmt w:val="none"/>
      <w:lvlText w:val="5.6."/>
      <w:lvlJc w:val="left"/>
      <w:pPr>
        <w:tabs>
          <w:tab w:val="num" w:pos="6194"/>
        </w:tabs>
        <w:ind w:left="619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8" w:tplc="B4BC1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16" w15:restartNumberingAfterBreak="0">
    <w:nsid w:val="59C70151"/>
    <w:multiLevelType w:val="hybridMultilevel"/>
    <w:tmpl w:val="C666D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04C9A"/>
    <w:multiLevelType w:val="multilevel"/>
    <w:tmpl w:val="FEA8153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D38465B"/>
    <w:multiLevelType w:val="singleLevel"/>
    <w:tmpl w:val="B6C090D4"/>
    <w:lvl w:ilvl="0">
      <w:start w:val="1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</w:abstractNum>
  <w:abstractNum w:abstractNumId="19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06E7DB4"/>
    <w:multiLevelType w:val="hybridMultilevel"/>
    <w:tmpl w:val="CA023CF2"/>
    <w:lvl w:ilvl="0" w:tplc="9B7C7EF2">
      <w:start w:val="1"/>
      <w:numFmt w:val="bullet"/>
      <w:pStyle w:val="punktor2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751922E7"/>
    <w:multiLevelType w:val="multilevel"/>
    <w:tmpl w:val="63FE6DBE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3B03E8"/>
    <w:multiLevelType w:val="hybridMultilevel"/>
    <w:tmpl w:val="ED14DB86"/>
    <w:lvl w:ilvl="0" w:tplc="FFFFFFFF">
      <w:start w:val="2"/>
      <w:numFmt w:val="none"/>
      <w:lvlText w:val="5.1"/>
      <w:lvlJc w:val="left"/>
      <w:pPr>
        <w:tabs>
          <w:tab w:val="num" w:pos="794"/>
        </w:tabs>
        <w:ind w:left="79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1" w:tplc="FFFFFFFF">
      <w:start w:val="2"/>
      <w:numFmt w:val="none"/>
      <w:lvlText w:val="5.5."/>
      <w:lvlJc w:val="left"/>
      <w:pPr>
        <w:tabs>
          <w:tab w:val="num" w:pos="1874"/>
        </w:tabs>
        <w:ind w:left="1874" w:hanging="794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2" w:tplc="FFFFFFFF">
      <w:start w:val="1"/>
      <w:numFmt w:val="decimal"/>
      <w:lvlText w:val="5.3.%3"/>
      <w:lvlJc w:val="left"/>
      <w:pPr>
        <w:tabs>
          <w:tab w:val="num" w:pos="2774"/>
        </w:tabs>
        <w:ind w:left="2774" w:hanging="794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EA66D92">
      <w:start w:val="2"/>
      <w:numFmt w:val="decimal"/>
      <w:lvlText w:val="5.3.%5"/>
      <w:lvlJc w:val="left"/>
      <w:pPr>
        <w:tabs>
          <w:tab w:val="num" w:pos="4034"/>
        </w:tabs>
        <w:ind w:left="4034" w:hanging="794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5" w:tplc="FFFFFFFF">
      <w:start w:val="2"/>
      <w:numFmt w:val="decimal"/>
      <w:lvlText w:val="5.3.%6"/>
      <w:lvlJc w:val="left"/>
      <w:pPr>
        <w:tabs>
          <w:tab w:val="num" w:pos="4934"/>
        </w:tabs>
        <w:ind w:left="4934" w:hanging="794"/>
      </w:pPr>
      <w:rPr>
        <w:rFonts w:ascii="Times New Roman" w:hAnsi="Times New Roman" w:hint="default"/>
        <w:b w:val="0"/>
        <w:i w:val="0"/>
        <w:color w:val="auto"/>
        <w:sz w:val="24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1872FD"/>
    <w:multiLevelType w:val="hybridMultilevel"/>
    <w:tmpl w:val="1134388A"/>
    <w:lvl w:ilvl="0" w:tplc="917A7FEE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30469465">
    <w:abstractNumId w:val="20"/>
  </w:num>
  <w:num w:numId="2" w16cid:durableId="1586307349">
    <w:abstractNumId w:val="15"/>
  </w:num>
  <w:num w:numId="3" w16cid:durableId="1340692274">
    <w:abstractNumId w:val="24"/>
  </w:num>
  <w:num w:numId="4" w16cid:durableId="1739671010">
    <w:abstractNumId w:val="21"/>
  </w:num>
  <w:num w:numId="5" w16cid:durableId="790635807">
    <w:abstractNumId w:val="5"/>
  </w:num>
  <w:num w:numId="6" w16cid:durableId="298148842">
    <w:abstractNumId w:val="13"/>
  </w:num>
  <w:num w:numId="7" w16cid:durableId="2110159418">
    <w:abstractNumId w:val="19"/>
  </w:num>
  <w:num w:numId="8" w16cid:durableId="1855993128">
    <w:abstractNumId w:val="16"/>
  </w:num>
  <w:num w:numId="9" w16cid:durableId="944576465">
    <w:abstractNumId w:val="3"/>
  </w:num>
  <w:num w:numId="10" w16cid:durableId="33307834">
    <w:abstractNumId w:val="22"/>
  </w:num>
  <w:num w:numId="11" w16cid:durableId="840587296">
    <w:abstractNumId w:val="23"/>
  </w:num>
  <w:num w:numId="12" w16cid:durableId="1370687052">
    <w:abstractNumId w:val="1"/>
  </w:num>
  <w:num w:numId="13" w16cid:durableId="1137530193">
    <w:abstractNumId w:val="8"/>
  </w:num>
  <w:num w:numId="14" w16cid:durableId="1158611209">
    <w:abstractNumId w:val="9"/>
  </w:num>
  <w:num w:numId="15" w16cid:durableId="177474437">
    <w:abstractNumId w:val="7"/>
  </w:num>
  <w:num w:numId="16" w16cid:durableId="2066561138">
    <w:abstractNumId w:val="18"/>
  </w:num>
  <w:num w:numId="17" w16cid:durableId="2124684545">
    <w:abstractNumId w:val="17"/>
  </w:num>
  <w:num w:numId="18" w16cid:durableId="1865709017">
    <w:abstractNumId w:val="4"/>
  </w:num>
  <w:num w:numId="19" w16cid:durableId="420486704">
    <w:abstractNumId w:val="14"/>
  </w:num>
  <w:num w:numId="20" w16cid:durableId="119811191">
    <w:abstractNumId w:val="0"/>
  </w:num>
  <w:num w:numId="21" w16cid:durableId="676539482">
    <w:abstractNumId w:val="2"/>
  </w:num>
  <w:num w:numId="22" w16cid:durableId="804586876">
    <w:abstractNumId w:val="10"/>
  </w:num>
  <w:num w:numId="23" w16cid:durableId="668756168">
    <w:abstractNumId w:val="12"/>
  </w:num>
  <w:num w:numId="24" w16cid:durableId="138427963">
    <w:abstractNumId w:val="11"/>
  </w:num>
  <w:num w:numId="25" w16cid:durableId="161088503">
    <w:abstractNumId w:val="6"/>
  </w:num>
  <w:num w:numId="26" w16cid:durableId="136537585">
    <w:abstractNumId w:val="6"/>
    <w:lvlOverride w:ilvl="0">
      <w:startOverride w:val="1"/>
    </w:lvlOverride>
  </w:num>
  <w:num w:numId="27" w16cid:durableId="2035695107">
    <w:abstractNumId w:val="24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7076"/>
    <w:rsid w:val="00010C0B"/>
    <w:rsid w:val="0002045F"/>
    <w:rsid w:val="000233AA"/>
    <w:rsid w:val="00024D91"/>
    <w:rsid w:val="00032A24"/>
    <w:rsid w:val="00035A01"/>
    <w:rsid w:val="00037BEC"/>
    <w:rsid w:val="00042992"/>
    <w:rsid w:val="00044C59"/>
    <w:rsid w:val="00044C98"/>
    <w:rsid w:val="00044EC4"/>
    <w:rsid w:val="00055845"/>
    <w:rsid w:val="00063926"/>
    <w:rsid w:val="00063F12"/>
    <w:rsid w:val="00064A1E"/>
    <w:rsid w:val="00066EB8"/>
    <w:rsid w:val="0007046E"/>
    <w:rsid w:val="000725A0"/>
    <w:rsid w:val="00073C5B"/>
    <w:rsid w:val="00074A10"/>
    <w:rsid w:val="00076EE8"/>
    <w:rsid w:val="00083343"/>
    <w:rsid w:val="00087A1F"/>
    <w:rsid w:val="00097989"/>
    <w:rsid w:val="000A27D1"/>
    <w:rsid w:val="000A6C66"/>
    <w:rsid w:val="000A7332"/>
    <w:rsid w:val="000B01F4"/>
    <w:rsid w:val="000C27F6"/>
    <w:rsid w:val="000C2B62"/>
    <w:rsid w:val="000D4572"/>
    <w:rsid w:val="000D5DA2"/>
    <w:rsid w:val="000E1A33"/>
    <w:rsid w:val="000E2D31"/>
    <w:rsid w:val="000E30A6"/>
    <w:rsid w:val="000E3D62"/>
    <w:rsid w:val="000E60F0"/>
    <w:rsid w:val="000E74D3"/>
    <w:rsid w:val="000F690F"/>
    <w:rsid w:val="000F7791"/>
    <w:rsid w:val="00102C13"/>
    <w:rsid w:val="00103480"/>
    <w:rsid w:val="00105C34"/>
    <w:rsid w:val="00111475"/>
    <w:rsid w:val="00117CD3"/>
    <w:rsid w:val="00121179"/>
    <w:rsid w:val="001232AC"/>
    <w:rsid w:val="00127323"/>
    <w:rsid w:val="0013164C"/>
    <w:rsid w:val="00137180"/>
    <w:rsid w:val="00137777"/>
    <w:rsid w:val="001419F3"/>
    <w:rsid w:val="00145303"/>
    <w:rsid w:val="00147718"/>
    <w:rsid w:val="00151F8E"/>
    <w:rsid w:val="00154FCB"/>
    <w:rsid w:val="001563D0"/>
    <w:rsid w:val="00157AB5"/>
    <w:rsid w:val="001608E0"/>
    <w:rsid w:val="00161F2E"/>
    <w:rsid w:val="0016208E"/>
    <w:rsid w:val="00165840"/>
    <w:rsid w:val="00171D5B"/>
    <w:rsid w:val="00171DED"/>
    <w:rsid w:val="001725B5"/>
    <w:rsid w:val="00176F09"/>
    <w:rsid w:val="0017753E"/>
    <w:rsid w:val="001803F5"/>
    <w:rsid w:val="001817E8"/>
    <w:rsid w:val="00182511"/>
    <w:rsid w:val="00182CD4"/>
    <w:rsid w:val="0018526D"/>
    <w:rsid w:val="00195625"/>
    <w:rsid w:val="001A02D4"/>
    <w:rsid w:val="001A0F5E"/>
    <w:rsid w:val="001A5B68"/>
    <w:rsid w:val="001B3818"/>
    <w:rsid w:val="001B6038"/>
    <w:rsid w:val="001C618E"/>
    <w:rsid w:val="001D5847"/>
    <w:rsid w:val="001E226D"/>
    <w:rsid w:val="001E45AC"/>
    <w:rsid w:val="001E60DC"/>
    <w:rsid w:val="001F37E5"/>
    <w:rsid w:val="001F3891"/>
    <w:rsid w:val="001F46CA"/>
    <w:rsid w:val="00220BDE"/>
    <w:rsid w:val="00221439"/>
    <w:rsid w:val="0023535E"/>
    <w:rsid w:val="0023636E"/>
    <w:rsid w:val="00236BF5"/>
    <w:rsid w:val="00237C9C"/>
    <w:rsid w:val="00241399"/>
    <w:rsid w:val="002502BD"/>
    <w:rsid w:val="002518A9"/>
    <w:rsid w:val="002540C3"/>
    <w:rsid w:val="002569B0"/>
    <w:rsid w:val="00261E82"/>
    <w:rsid w:val="00264020"/>
    <w:rsid w:val="002667C9"/>
    <w:rsid w:val="00267177"/>
    <w:rsid w:val="00267AED"/>
    <w:rsid w:val="0027382F"/>
    <w:rsid w:val="00281DF1"/>
    <w:rsid w:val="002828FF"/>
    <w:rsid w:val="002835B4"/>
    <w:rsid w:val="00283F8F"/>
    <w:rsid w:val="00287102"/>
    <w:rsid w:val="00290EFC"/>
    <w:rsid w:val="002A026C"/>
    <w:rsid w:val="002A0B92"/>
    <w:rsid w:val="002A0CF2"/>
    <w:rsid w:val="002A3129"/>
    <w:rsid w:val="002A3476"/>
    <w:rsid w:val="002A6960"/>
    <w:rsid w:val="002B1655"/>
    <w:rsid w:val="002B7620"/>
    <w:rsid w:val="002C05E8"/>
    <w:rsid w:val="002C5622"/>
    <w:rsid w:val="002C74D9"/>
    <w:rsid w:val="002C7CD8"/>
    <w:rsid w:val="002D38D8"/>
    <w:rsid w:val="002E0795"/>
    <w:rsid w:val="002E677C"/>
    <w:rsid w:val="002E7E51"/>
    <w:rsid w:val="002F177F"/>
    <w:rsid w:val="002F185E"/>
    <w:rsid w:val="002F2A74"/>
    <w:rsid w:val="002F33EF"/>
    <w:rsid w:val="002F39D1"/>
    <w:rsid w:val="002F6F64"/>
    <w:rsid w:val="00302C3F"/>
    <w:rsid w:val="00306310"/>
    <w:rsid w:val="00307620"/>
    <w:rsid w:val="00314941"/>
    <w:rsid w:val="00315F04"/>
    <w:rsid w:val="0031645A"/>
    <w:rsid w:val="003173F2"/>
    <w:rsid w:val="00323E68"/>
    <w:rsid w:val="003258A0"/>
    <w:rsid w:val="00342E40"/>
    <w:rsid w:val="00342E45"/>
    <w:rsid w:val="0034622C"/>
    <w:rsid w:val="00350D14"/>
    <w:rsid w:val="00352823"/>
    <w:rsid w:val="00365CF6"/>
    <w:rsid w:val="00371158"/>
    <w:rsid w:val="00371249"/>
    <w:rsid w:val="00372F54"/>
    <w:rsid w:val="00377A65"/>
    <w:rsid w:val="00377B08"/>
    <w:rsid w:val="003A16B9"/>
    <w:rsid w:val="003A1E90"/>
    <w:rsid w:val="003A2B54"/>
    <w:rsid w:val="003B3478"/>
    <w:rsid w:val="003D622D"/>
    <w:rsid w:val="003E4B60"/>
    <w:rsid w:val="003E4F8E"/>
    <w:rsid w:val="003E6000"/>
    <w:rsid w:val="003E6AA3"/>
    <w:rsid w:val="003F6D8D"/>
    <w:rsid w:val="004040DE"/>
    <w:rsid w:val="00426AE5"/>
    <w:rsid w:val="00426CF6"/>
    <w:rsid w:val="0042759D"/>
    <w:rsid w:val="004275BA"/>
    <w:rsid w:val="004307C7"/>
    <w:rsid w:val="0043373C"/>
    <w:rsid w:val="0043633D"/>
    <w:rsid w:val="0043664E"/>
    <w:rsid w:val="00441628"/>
    <w:rsid w:val="00442E2A"/>
    <w:rsid w:val="00442E6D"/>
    <w:rsid w:val="004430D7"/>
    <w:rsid w:val="00443451"/>
    <w:rsid w:val="00444696"/>
    <w:rsid w:val="00444C1C"/>
    <w:rsid w:val="00451AE8"/>
    <w:rsid w:val="00464EE6"/>
    <w:rsid w:val="00465F79"/>
    <w:rsid w:val="0047084A"/>
    <w:rsid w:val="00472417"/>
    <w:rsid w:val="00493051"/>
    <w:rsid w:val="004A3CA4"/>
    <w:rsid w:val="004A4671"/>
    <w:rsid w:val="004A7A33"/>
    <w:rsid w:val="004B1235"/>
    <w:rsid w:val="004B263A"/>
    <w:rsid w:val="004B2894"/>
    <w:rsid w:val="004B497F"/>
    <w:rsid w:val="004B5718"/>
    <w:rsid w:val="004B6773"/>
    <w:rsid w:val="004C3FD7"/>
    <w:rsid w:val="004C50EC"/>
    <w:rsid w:val="004C5808"/>
    <w:rsid w:val="004C597C"/>
    <w:rsid w:val="004C6685"/>
    <w:rsid w:val="004C74E8"/>
    <w:rsid w:val="004D21AA"/>
    <w:rsid w:val="004E314C"/>
    <w:rsid w:val="004E4064"/>
    <w:rsid w:val="004E4E39"/>
    <w:rsid w:val="004E6719"/>
    <w:rsid w:val="004E6813"/>
    <w:rsid w:val="004E76D4"/>
    <w:rsid w:val="004F35A5"/>
    <w:rsid w:val="004F6A77"/>
    <w:rsid w:val="00504101"/>
    <w:rsid w:val="00504ACD"/>
    <w:rsid w:val="00506F38"/>
    <w:rsid w:val="00510C1D"/>
    <w:rsid w:val="00511519"/>
    <w:rsid w:val="00512E67"/>
    <w:rsid w:val="00514677"/>
    <w:rsid w:val="00514805"/>
    <w:rsid w:val="00514E9F"/>
    <w:rsid w:val="00516097"/>
    <w:rsid w:val="0051652E"/>
    <w:rsid w:val="00516841"/>
    <w:rsid w:val="00520A7E"/>
    <w:rsid w:val="00521ACA"/>
    <w:rsid w:val="005257C4"/>
    <w:rsid w:val="00530BF2"/>
    <w:rsid w:val="00533B7E"/>
    <w:rsid w:val="00534496"/>
    <w:rsid w:val="00542B31"/>
    <w:rsid w:val="0054341A"/>
    <w:rsid w:val="00545BCF"/>
    <w:rsid w:val="00547585"/>
    <w:rsid w:val="00551319"/>
    <w:rsid w:val="0055149B"/>
    <w:rsid w:val="005514D4"/>
    <w:rsid w:val="00565364"/>
    <w:rsid w:val="00565E80"/>
    <w:rsid w:val="00576938"/>
    <w:rsid w:val="00581F08"/>
    <w:rsid w:val="005853D0"/>
    <w:rsid w:val="0058702E"/>
    <w:rsid w:val="00587145"/>
    <w:rsid w:val="00591CE0"/>
    <w:rsid w:val="005959B7"/>
    <w:rsid w:val="00595A9D"/>
    <w:rsid w:val="005A5FCA"/>
    <w:rsid w:val="005B0623"/>
    <w:rsid w:val="005B3B94"/>
    <w:rsid w:val="005B3E54"/>
    <w:rsid w:val="005C2B14"/>
    <w:rsid w:val="005D136E"/>
    <w:rsid w:val="005E3038"/>
    <w:rsid w:val="005F3802"/>
    <w:rsid w:val="005F509E"/>
    <w:rsid w:val="005F7C80"/>
    <w:rsid w:val="0060018A"/>
    <w:rsid w:val="00603D26"/>
    <w:rsid w:val="006138EB"/>
    <w:rsid w:val="00614314"/>
    <w:rsid w:val="00615307"/>
    <w:rsid w:val="00617A42"/>
    <w:rsid w:val="00623F91"/>
    <w:rsid w:val="00624D86"/>
    <w:rsid w:val="00626E53"/>
    <w:rsid w:val="006317D8"/>
    <w:rsid w:val="00631B9A"/>
    <w:rsid w:val="00634044"/>
    <w:rsid w:val="00636837"/>
    <w:rsid w:val="0064520F"/>
    <w:rsid w:val="0065263F"/>
    <w:rsid w:val="0065292B"/>
    <w:rsid w:val="006531F9"/>
    <w:rsid w:val="00665CB6"/>
    <w:rsid w:val="00667136"/>
    <w:rsid w:val="00671F2C"/>
    <w:rsid w:val="00680358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CA4"/>
    <w:rsid w:val="006A3E9F"/>
    <w:rsid w:val="006B0CBE"/>
    <w:rsid w:val="006B1BAD"/>
    <w:rsid w:val="006B577B"/>
    <w:rsid w:val="006B6DDE"/>
    <w:rsid w:val="006C1915"/>
    <w:rsid w:val="006C437C"/>
    <w:rsid w:val="006D170C"/>
    <w:rsid w:val="006D3765"/>
    <w:rsid w:val="006E371A"/>
    <w:rsid w:val="006E5142"/>
    <w:rsid w:val="006E5A98"/>
    <w:rsid w:val="006F147F"/>
    <w:rsid w:val="006F7B56"/>
    <w:rsid w:val="00705CB3"/>
    <w:rsid w:val="007114E0"/>
    <w:rsid w:val="00713237"/>
    <w:rsid w:val="00722F79"/>
    <w:rsid w:val="00723771"/>
    <w:rsid w:val="00724154"/>
    <w:rsid w:val="007264E2"/>
    <w:rsid w:val="00726BEA"/>
    <w:rsid w:val="00730AD3"/>
    <w:rsid w:val="00731A9E"/>
    <w:rsid w:val="007329FE"/>
    <w:rsid w:val="00733574"/>
    <w:rsid w:val="00734D98"/>
    <w:rsid w:val="00737AB4"/>
    <w:rsid w:val="00745305"/>
    <w:rsid w:val="00752495"/>
    <w:rsid w:val="00756B82"/>
    <w:rsid w:val="0076065D"/>
    <w:rsid w:val="00763DF8"/>
    <w:rsid w:val="00764C7E"/>
    <w:rsid w:val="00766D5F"/>
    <w:rsid w:val="00767057"/>
    <w:rsid w:val="00767F89"/>
    <w:rsid w:val="00771C7C"/>
    <w:rsid w:val="00773CEC"/>
    <w:rsid w:val="007807F4"/>
    <w:rsid w:val="007818E6"/>
    <w:rsid w:val="00784B11"/>
    <w:rsid w:val="00784CDC"/>
    <w:rsid w:val="007878A0"/>
    <w:rsid w:val="00791FA8"/>
    <w:rsid w:val="00792B4D"/>
    <w:rsid w:val="0079525F"/>
    <w:rsid w:val="007A447B"/>
    <w:rsid w:val="007A68A8"/>
    <w:rsid w:val="007C2700"/>
    <w:rsid w:val="007D0B83"/>
    <w:rsid w:val="007D31CC"/>
    <w:rsid w:val="007D36B3"/>
    <w:rsid w:val="007D48B9"/>
    <w:rsid w:val="007D64D5"/>
    <w:rsid w:val="007D65A1"/>
    <w:rsid w:val="007E516B"/>
    <w:rsid w:val="007E7F04"/>
    <w:rsid w:val="007F4FD2"/>
    <w:rsid w:val="00802F7C"/>
    <w:rsid w:val="008036F4"/>
    <w:rsid w:val="00807077"/>
    <w:rsid w:val="008101AF"/>
    <w:rsid w:val="00810D2C"/>
    <w:rsid w:val="0081249C"/>
    <w:rsid w:val="00816556"/>
    <w:rsid w:val="00823293"/>
    <w:rsid w:val="008235DA"/>
    <w:rsid w:val="00826D60"/>
    <w:rsid w:val="00827C1F"/>
    <w:rsid w:val="0083340C"/>
    <w:rsid w:val="00834156"/>
    <w:rsid w:val="00834D72"/>
    <w:rsid w:val="00835A48"/>
    <w:rsid w:val="008368A0"/>
    <w:rsid w:val="00837278"/>
    <w:rsid w:val="008501B3"/>
    <w:rsid w:val="00854C29"/>
    <w:rsid w:val="00856789"/>
    <w:rsid w:val="00856AC6"/>
    <w:rsid w:val="00864945"/>
    <w:rsid w:val="00874170"/>
    <w:rsid w:val="008771BD"/>
    <w:rsid w:val="00887AFC"/>
    <w:rsid w:val="0089043D"/>
    <w:rsid w:val="0089121D"/>
    <w:rsid w:val="008A0F63"/>
    <w:rsid w:val="008A29AB"/>
    <w:rsid w:val="008A2B5F"/>
    <w:rsid w:val="008A4F79"/>
    <w:rsid w:val="008A53C6"/>
    <w:rsid w:val="008A7569"/>
    <w:rsid w:val="008B1752"/>
    <w:rsid w:val="008B5358"/>
    <w:rsid w:val="008C1573"/>
    <w:rsid w:val="008C76F3"/>
    <w:rsid w:val="008D020C"/>
    <w:rsid w:val="008D7F45"/>
    <w:rsid w:val="008E1868"/>
    <w:rsid w:val="008E19B6"/>
    <w:rsid w:val="008F1857"/>
    <w:rsid w:val="008F1D51"/>
    <w:rsid w:val="008F62A5"/>
    <w:rsid w:val="009071B4"/>
    <w:rsid w:val="00907988"/>
    <w:rsid w:val="00910AF0"/>
    <w:rsid w:val="00911BFB"/>
    <w:rsid w:val="0092211C"/>
    <w:rsid w:val="00934749"/>
    <w:rsid w:val="009348B3"/>
    <w:rsid w:val="00935A63"/>
    <w:rsid w:val="00940C22"/>
    <w:rsid w:val="00946105"/>
    <w:rsid w:val="009463CB"/>
    <w:rsid w:val="009517D4"/>
    <w:rsid w:val="00951C58"/>
    <w:rsid w:val="0095439F"/>
    <w:rsid w:val="00957480"/>
    <w:rsid w:val="00962BFB"/>
    <w:rsid w:val="00965A82"/>
    <w:rsid w:val="00966394"/>
    <w:rsid w:val="00970515"/>
    <w:rsid w:val="00970EA4"/>
    <w:rsid w:val="009813A5"/>
    <w:rsid w:val="009818C3"/>
    <w:rsid w:val="00985BAE"/>
    <w:rsid w:val="0098615B"/>
    <w:rsid w:val="00993128"/>
    <w:rsid w:val="009946D4"/>
    <w:rsid w:val="009968CC"/>
    <w:rsid w:val="009970EB"/>
    <w:rsid w:val="00997424"/>
    <w:rsid w:val="009A1F07"/>
    <w:rsid w:val="009A632E"/>
    <w:rsid w:val="009B6E0B"/>
    <w:rsid w:val="009C3E38"/>
    <w:rsid w:val="009C3EA5"/>
    <w:rsid w:val="009D0C40"/>
    <w:rsid w:val="009D10B6"/>
    <w:rsid w:val="009D2FBE"/>
    <w:rsid w:val="009D2FC2"/>
    <w:rsid w:val="009E0829"/>
    <w:rsid w:val="009F72CE"/>
    <w:rsid w:val="00A07946"/>
    <w:rsid w:val="00A118B3"/>
    <w:rsid w:val="00A14903"/>
    <w:rsid w:val="00A27940"/>
    <w:rsid w:val="00A33F22"/>
    <w:rsid w:val="00A405F8"/>
    <w:rsid w:val="00A442AB"/>
    <w:rsid w:val="00A563A4"/>
    <w:rsid w:val="00A577B7"/>
    <w:rsid w:val="00A57D17"/>
    <w:rsid w:val="00A60AA4"/>
    <w:rsid w:val="00A71BE4"/>
    <w:rsid w:val="00A72E69"/>
    <w:rsid w:val="00A76B37"/>
    <w:rsid w:val="00A77138"/>
    <w:rsid w:val="00A77F8E"/>
    <w:rsid w:val="00A86FA6"/>
    <w:rsid w:val="00A955DB"/>
    <w:rsid w:val="00AA31AE"/>
    <w:rsid w:val="00AA73E8"/>
    <w:rsid w:val="00AB162C"/>
    <w:rsid w:val="00AB66AA"/>
    <w:rsid w:val="00AC32AB"/>
    <w:rsid w:val="00AC6243"/>
    <w:rsid w:val="00AD68F6"/>
    <w:rsid w:val="00AD6A33"/>
    <w:rsid w:val="00AE3474"/>
    <w:rsid w:val="00AE582D"/>
    <w:rsid w:val="00AF0B5C"/>
    <w:rsid w:val="00AF2F8E"/>
    <w:rsid w:val="00AF2FB0"/>
    <w:rsid w:val="00AF4D0E"/>
    <w:rsid w:val="00AF6219"/>
    <w:rsid w:val="00B01D27"/>
    <w:rsid w:val="00B0411D"/>
    <w:rsid w:val="00B051EC"/>
    <w:rsid w:val="00B07136"/>
    <w:rsid w:val="00B131FF"/>
    <w:rsid w:val="00B149CB"/>
    <w:rsid w:val="00B1576F"/>
    <w:rsid w:val="00B179A1"/>
    <w:rsid w:val="00B25E63"/>
    <w:rsid w:val="00B376DB"/>
    <w:rsid w:val="00B4641D"/>
    <w:rsid w:val="00B477F9"/>
    <w:rsid w:val="00B47D7A"/>
    <w:rsid w:val="00B51DDC"/>
    <w:rsid w:val="00B51ED8"/>
    <w:rsid w:val="00B56E13"/>
    <w:rsid w:val="00B6224E"/>
    <w:rsid w:val="00B633EC"/>
    <w:rsid w:val="00B66ECA"/>
    <w:rsid w:val="00B67347"/>
    <w:rsid w:val="00B739F7"/>
    <w:rsid w:val="00B91B7B"/>
    <w:rsid w:val="00BA063E"/>
    <w:rsid w:val="00BA4014"/>
    <w:rsid w:val="00BC52DA"/>
    <w:rsid w:val="00BC785B"/>
    <w:rsid w:val="00BD452E"/>
    <w:rsid w:val="00BE3E14"/>
    <w:rsid w:val="00BF0C98"/>
    <w:rsid w:val="00C04F67"/>
    <w:rsid w:val="00C060F8"/>
    <w:rsid w:val="00C10573"/>
    <w:rsid w:val="00C12DD3"/>
    <w:rsid w:val="00C13FFE"/>
    <w:rsid w:val="00C17E69"/>
    <w:rsid w:val="00C222A0"/>
    <w:rsid w:val="00C24231"/>
    <w:rsid w:val="00C264C2"/>
    <w:rsid w:val="00C27947"/>
    <w:rsid w:val="00C27977"/>
    <w:rsid w:val="00C320DA"/>
    <w:rsid w:val="00C328E5"/>
    <w:rsid w:val="00C345A9"/>
    <w:rsid w:val="00C35D1B"/>
    <w:rsid w:val="00C372E7"/>
    <w:rsid w:val="00C4594E"/>
    <w:rsid w:val="00C550F9"/>
    <w:rsid w:val="00C62CF3"/>
    <w:rsid w:val="00C63CAF"/>
    <w:rsid w:val="00C70FBD"/>
    <w:rsid w:val="00C71E6A"/>
    <w:rsid w:val="00C74E09"/>
    <w:rsid w:val="00C770C7"/>
    <w:rsid w:val="00C94680"/>
    <w:rsid w:val="00C946F5"/>
    <w:rsid w:val="00CA5BC7"/>
    <w:rsid w:val="00CC0F35"/>
    <w:rsid w:val="00CC4341"/>
    <w:rsid w:val="00CC594B"/>
    <w:rsid w:val="00CD165F"/>
    <w:rsid w:val="00CD3964"/>
    <w:rsid w:val="00CD50ED"/>
    <w:rsid w:val="00CD6BAB"/>
    <w:rsid w:val="00CE2B47"/>
    <w:rsid w:val="00CE513E"/>
    <w:rsid w:val="00CF35F3"/>
    <w:rsid w:val="00CF7D62"/>
    <w:rsid w:val="00CF7FEE"/>
    <w:rsid w:val="00D00DCF"/>
    <w:rsid w:val="00D01C56"/>
    <w:rsid w:val="00D01EC5"/>
    <w:rsid w:val="00D14BE3"/>
    <w:rsid w:val="00D15856"/>
    <w:rsid w:val="00D16A42"/>
    <w:rsid w:val="00D21BE2"/>
    <w:rsid w:val="00D22DFB"/>
    <w:rsid w:val="00D237B5"/>
    <w:rsid w:val="00D4272B"/>
    <w:rsid w:val="00D50A91"/>
    <w:rsid w:val="00D52FE4"/>
    <w:rsid w:val="00D53E97"/>
    <w:rsid w:val="00D555F2"/>
    <w:rsid w:val="00D57D77"/>
    <w:rsid w:val="00D60A94"/>
    <w:rsid w:val="00D648FD"/>
    <w:rsid w:val="00D72C7E"/>
    <w:rsid w:val="00D763B6"/>
    <w:rsid w:val="00D7762E"/>
    <w:rsid w:val="00D84D89"/>
    <w:rsid w:val="00D91A8A"/>
    <w:rsid w:val="00D9602E"/>
    <w:rsid w:val="00D96852"/>
    <w:rsid w:val="00DA016F"/>
    <w:rsid w:val="00DA0CD2"/>
    <w:rsid w:val="00DA6941"/>
    <w:rsid w:val="00DB3B96"/>
    <w:rsid w:val="00DC1ADD"/>
    <w:rsid w:val="00DC4727"/>
    <w:rsid w:val="00DC75C8"/>
    <w:rsid w:val="00DE73B4"/>
    <w:rsid w:val="00DF0BC8"/>
    <w:rsid w:val="00DF657F"/>
    <w:rsid w:val="00E009E0"/>
    <w:rsid w:val="00E01D64"/>
    <w:rsid w:val="00E04D77"/>
    <w:rsid w:val="00E104F3"/>
    <w:rsid w:val="00E10832"/>
    <w:rsid w:val="00E1480C"/>
    <w:rsid w:val="00E2069B"/>
    <w:rsid w:val="00E20ADD"/>
    <w:rsid w:val="00E2161A"/>
    <w:rsid w:val="00E21AAC"/>
    <w:rsid w:val="00E24FD5"/>
    <w:rsid w:val="00E27315"/>
    <w:rsid w:val="00E31357"/>
    <w:rsid w:val="00E319AF"/>
    <w:rsid w:val="00E41B8C"/>
    <w:rsid w:val="00E54441"/>
    <w:rsid w:val="00E607F6"/>
    <w:rsid w:val="00E6106A"/>
    <w:rsid w:val="00E64F9D"/>
    <w:rsid w:val="00E65101"/>
    <w:rsid w:val="00E66F95"/>
    <w:rsid w:val="00E75D22"/>
    <w:rsid w:val="00E818B4"/>
    <w:rsid w:val="00E820E1"/>
    <w:rsid w:val="00E8364E"/>
    <w:rsid w:val="00E90260"/>
    <w:rsid w:val="00E9031B"/>
    <w:rsid w:val="00E95DC9"/>
    <w:rsid w:val="00EA0039"/>
    <w:rsid w:val="00EA0C04"/>
    <w:rsid w:val="00EA0D5B"/>
    <w:rsid w:val="00EA25EF"/>
    <w:rsid w:val="00EA4366"/>
    <w:rsid w:val="00EA627D"/>
    <w:rsid w:val="00EB1022"/>
    <w:rsid w:val="00EB3ADD"/>
    <w:rsid w:val="00EB57FF"/>
    <w:rsid w:val="00EB5C44"/>
    <w:rsid w:val="00EC0276"/>
    <w:rsid w:val="00EC17D5"/>
    <w:rsid w:val="00EC27A7"/>
    <w:rsid w:val="00EC3321"/>
    <w:rsid w:val="00EC3C17"/>
    <w:rsid w:val="00ED030E"/>
    <w:rsid w:val="00ED2442"/>
    <w:rsid w:val="00ED2481"/>
    <w:rsid w:val="00ED54CF"/>
    <w:rsid w:val="00EE0EF6"/>
    <w:rsid w:val="00EE11D9"/>
    <w:rsid w:val="00EE3580"/>
    <w:rsid w:val="00EE5A7A"/>
    <w:rsid w:val="00EE695E"/>
    <w:rsid w:val="00EE7B52"/>
    <w:rsid w:val="00EF01F5"/>
    <w:rsid w:val="00EF2130"/>
    <w:rsid w:val="00EF3D53"/>
    <w:rsid w:val="00EF496C"/>
    <w:rsid w:val="00EF4B74"/>
    <w:rsid w:val="00F00D68"/>
    <w:rsid w:val="00F02D6E"/>
    <w:rsid w:val="00F04AF4"/>
    <w:rsid w:val="00F07299"/>
    <w:rsid w:val="00F10567"/>
    <w:rsid w:val="00F11877"/>
    <w:rsid w:val="00F15CBD"/>
    <w:rsid w:val="00F16298"/>
    <w:rsid w:val="00F20586"/>
    <w:rsid w:val="00F24E24"/>
    <w:rsid w:val="00F273A3"/>
    <w:rsid w:val="00F335DB"/>
    <w:rsid w:val="00F33D51"/>
    <w:rsid w:val="00F420CE"/>
    <w:rsid w:val="00F47BF0"/>
    <w:rsid w:val="00F501DA"/>
    <w:rsid w:val="00F60E01"/>
    <w:rsid w:val="00F61F75"/>
    <w:rsid w:val="00F63758"/>
    <w:rsid w:val="00F657CE"/>
    <w:rsid w:val="00F77EF0"/>
    <w:rsid w:val="00F912CE"/>
    <w:rsid w:val="00F92BFA"/>
    <w:rsid w:val="00F97F06"/>
    <w:rsid w:val="00FA2222"/>
    <w:rsid w:val="00FB2325"/>
    <w:rsid w:val="00FB7FD3"/>
    <w:rsid w:val="00FC355E"/>
    <w:rsid w:val="00FE3062"/>
    <w:rsid w:val="00FF467B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4945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E27315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77A6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4366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771C7C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771C7C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styleId="Legenda">
    <w:name w:val="caption"/>
    <w:basedOn w:val="Normalny"/>
    <w:next w:val="Normalny"/>
    <w:qFormat/>
    <w:rsid w:val="00EA627D"/>
    <w:pPr>
      <w:spacing w:before="240"/>
    </w:pPr>
    <w:rPr>
      <w:bCs/>
      <w:color w:val="000000"/>
      <w:sz w:val="18"/>
      <w:lang w:eastAsia="pl-PL"/>
    </w:rPr>
  </w:style>
  <w:style w:type="paragraph" w:customStyle="1" w:styleId="num">
    <w:name w:val="num"/>
    <w:basedOn w:val="Akapitzlist"/>
    <w:link w:val="numZnak"/>
    <w:qFormat/>
    <w:rsid w:val="004E6719"/>
    <w:pPr>
      <w:numPr>
        <w:numId w:val="25"/>
      </w:numPr>
      <w:ind w:left="851" w:hanging="494"/>
      <w:contextualSpacing w:val="0"/>
    </w:pPr>
  </w:style>
  <w:style w:type="character" w:customStyle="1" w:styleId="numZnak">
    <w:name w:val="num Znak"/>
    <w:basedOn w:val="AkapitzlistZnak"/>
    <w:link w:val="num"/>
    <w:rsid w:val="004E67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310F86B1EE374BB29831E45ACE7A8F" ma:contentTypeVersion="5" ma:contentTypeDescription="Utwórz nowy dokument." ma:contentTypeScope="" ma:versionID="04d00e39146b8af36419cfae209dfaf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f736a5bf3f80b4c11aeb11b2de898993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94523FC-862F-4FF3-93EE-A7C6F904D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documentManagement/types"/>
    <ds:schemaRef ds:uri="http://schemas.openxmlformats.org/package/2006/metadata/core-properties"/>
    <ds:schemaRef ds:uri="e2efb94b-2c28-4019-856f-d8b6c21169b4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c797288-2417-4df2-906f-fbc6f0e28e04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P.02.O.17</vt:lpstr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Z.P.02.O.17-01</dc:title>
  <dc:subject/>
  <dc:creator>Zabrzeska Natalia</dc:creator>
  <cp:keywords>Protokół z czynności eksploatacyjnych kotłowni, automatyki kotłowni</cp:keywords>
  <dc:description/>
  <cp:lastModifiedBy>Reczek Tomasz</cp:lastModifiedBy>
  <cp:revision>2</cp:revision>
  <dcterms:created xsi:type="dcterms:W3CDTF">2026-03-11T12:12:00Z</dcterms:created>
  <dcterms:modified xsi:type="dcterms:W3CDTF">2026-03-11T12:12:00Z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